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DDA" w:rsidRPr="00EB0DDA" w:rsidRDefault="00EB0DDA" w:rsidP="00EB0DDA">
      <w:pPr>
        <w:spacing w:after="0" w:line="240" w:lineRule="auto"/>
        <w:ind w:firstLine="540"/>
        <w:jc w:val="center"/>
        <w:rPr>
          <w:rFonts w:ascii="Times New Roman" w:eastAsia="Times New Roman" w:hAnsi="Times New Roman" w:cs="Times New Roman"/>
          <w:color w:val="000000"/>
          <w:sz w:val="27"/>
          <w:szCs w:val="27"/>
          <w:lang w:eastAsia="ru-RU"/>
        </w:rPr>
      </w:pPr>
      <w:r w:rsidRPr="00EB0DDA">
        <w:rPr>
          <w:rFonts w:ascii="Arial" w:eastAsia="Times New Roman" w:hAnsi="Arial" w:cs="Arial"/>
          <w:b/>
          <w:bCs/>
          <w:color w:val="000000"/>
          <w:sz w:val="32"/>
          <w:szCs w:val="32"/>
          <w:lang w:eastAsia="ru-RU"/>
        </w:rPr>
        <w:t>Психологические аспекты ведения переговоров</w:t>
      </w:r>
    </w:p>
    <w:p w:rsidR="00EB0DDA" w:rsidRPr="00EB0DDA" w:rsidRDefault="00EB0DDA" w:rsidP="00EB0DDA">
      <w:pPr>
        <w:spacing w:after="0" w:line="240" w:lineRule="auto"/>
        <w:ind w:firstLine="540"/>
        <w:jc w:val="center"/>
        <w:rPr>
          <w:rFonts w:ascii="Times New Roman" w:eastAsia="Times New Roman" w:hAnsi="Times New Roman" w:cs="Times New Roman"/>
          <w:color w:val="000000"/>
          <w:sz w:val="27"/>
          <w:szCs w:val="27"/>
          <w:lang w:eastAsia="ru-RU"/>
        </w:rPr>
      </w:pPr>
      <w:r w:rsidRPr="00EB0DDA">
        <w:rPr>
          <w:rFonts w:ascii="Arial" w:eastAsia="Times New Roman" w:hAnsi="Arial" w:cs="Arial"/>
          <w:b/>
          <w:bCs/>
          <w:color w:val="000000"/>
          <w:sz w:val="32"/>
          <w:szCs w:val="32"/>
          <w:lang w:eastAsia="ru-RU"/>
        </w:rPr>
        <w:t>с</w:t>
      </w:r>
      <w:r w:rsidRPr="00EB0DDA">
        <w:rPr>
          <w:rFonts w:ascii="Arial" w:eastAsia="Times New Roman" w:hAnsi="Arial" w:cs="Arial"/>
          <w:b/>
          <w:bCs/>
          <w:color w:val="000000"/>
          <w:sz w:val="32"/>
          <w:lang w:eastAsia="ru-RU"/>
        </w:rPr>
        <w:t> </w:t>
      </w:r>
      <w:r w:rsidRPr="00EB0DDA">
        <w:rPr>
          <w:rFonts w:ascii="Arial" w:eastAsia="Times New Roman" w:hAnsi="Arial" w:cs="Arial"/>
          <w:b/>
          <w:bCs/>
          <w:color w:val="000000"/>
          <w:sz w:val="32"/>
          <w:szCs w:val="32"/>
          <w:lang w:val="kk-KZ" w:eastAsia="ru-RU"/>
        </w:rPr>
        <w:t>террористами</w:t>
      </w:r>
      <w:r w:rsidRPr="00EB0DDA">
        <w:rPr>
          <w:rFonts w:ascii="Arial" w:eastAsia="Times New Roman" w:hAnsi="Arial" w:cs="Arial"/>
          <w:b/>
          <w:bCs/>
          <w:color w:val="000000"/>
          <w:sz w:val="32"/>
          <w:szCs w:val="32"/>
          <w:lang w:eastAsia="ru-RU"/>
        </w:rPr>
        <w:t>, захватившими заложников</w:t>
      </w:r>
    </w:p>
    <w:p w:rsidR="00EB0DDA" w:rsidRPr="00EB0DDA" w:rsidRDefault="00EB0DDA" w:rsidP="00EB0DDA">
      <w:pPr>
        <w:spacing w:after="0" w:line="360" w:lineRule="atLeast"/>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 </w:t>
      </w:r>
    </w:p>
    <w:p w:rsidR="00EB0DDA" w:rsidRPr="00EB0DDA" w:rsidRDefault="00EB0DDA" w:rsidP="00EB0DDA">
      <w:pPr>
        <w:spacing w:after="0" w:line="360" w:lineRule="atLeast"/>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В начале 21 века терроризм, с точки зрения массовой психологии, превратился в глобальную угрозу для всего человечества. На сегодняшний день он динамично эволюционирует, выдавая человечеству различные формы своего проявления. Одной из таких форм является захват заложников, впервые заявивший о себе как о новом социально-психологическом феномене сотни лет тому назад.</w:t>
      </w:r>
    </w:p>
    <w:p w:rsidR="00EB0DDA" w:rsidRPr="00EB0DDA" w:rsidRDefault="00EB0DDA" w:rsidP="00EB0DDA">
      <w:pPr>
        <w:spacing w:after="0" w:line="360" w:lineRule="atLeast"/>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 xml:space="preserve">Среди основных подходов к ведению переговоров можно выделить </w:t>
      </w:r>
      <w:proofErr w:type="gramStart"/>
      <w:r w:rsidRPr="00EB0DDA">
        <w:rPr>
          <w:rFonts w:ascii="Times New Roman" w:eastAsia="Times New Roman" w:hAnsi="Times New Roman" w:cs="Times New Roman"/>
          <w:color w:val="000000"/>
          <w:sz w:val="28"/>
          <w:szCs w:val="28"/>
          <w:lang w:eastAsia="ru-RU"/>
        </w:rPr>
        <w:t>следующие</w:t>
      </w:r>
      <w:proofErr w:type="gramEnd"/>
      <w:r w:rsidRPr="00EB0DDA">
        <w:rPr>
          <w:rFonts w:ascii="Times New Roman" w:eastAsia="Times New Roman" w:hAnsi="Times New Roman" w:cs="Times New Roman"/>
          <w:color w:val="000000"/>
          <w:sz w:val="28"/>
          <w:szCs w:val="28"/>
          <w:lang w:eastAsia="ru-RU"/>
        </w:rPr>
        <w:t>. Так, В.П. Илларионов, Н.В. Андреев считают, что переговоры представляют собой сложное психологическое явление, заключающееся в особенности психики человека, состоящей из умения находить взаимоприемлемые решения с другими людьми путем обмена информацией [</w:t>
      </w:r>
      <w:r w:rsidRPr="00EB0DDA">
        <w:rPr>
          <w:rFonts w:ascii="Times New Roman" w:eastAsia="Times New Roman" w:hAnsi="Times New Roman" w:cs="Times New Roman"/>
          <w:color w:val="000000"/>
          <w:sz w:val="28"/>
          <w:szCs w:val="28"/>
          <w:lang w:val="kk-KZ" w:eastAsia="ru-RU"/>
        </w:rPr>
        <w:t>1</w:t>
      </w:r>
      <w:r w:rsidRPr="00EB0DDA">
        <w:rPr>
          <w:rFonts w:ascii="Times New Roman" w:eastAsia="Times New Roman" w:hAnsi="Times New Roman" w:cs="Times New Roman"/>
          <w:color w:val="000000"/>
          <w:sz w:val="28"/>
          <w:szCs w:val="28"/>
          <w:lang w:eastAsia="ru-RU"/>
        </w:rPr>
        <w:t>].</w:t>
      </w:r>
    </w:p>
    <w:p w:rsidR="00EB0DDA" w:rsidRPr="00EB0DDA" w:rsidRDefault="00EB0DDA" w:rsidP="00EB0DDA">
      <w:pPr>
        <w:spacing w:after="0" w:line="360" w:lineRule="atLeast"/>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 xml:space="preserve">Р.Фишер и </w:t>
      </w:r>
      <w:proofErr w:type="spellStart"/>
      <w:r w:rsidRPr="00EB0DDA">
        <w:rPr>
          <w:rFonts w:ascii="Times New Roman" w:eastAsia="Times New Roman" w:hAnsi="Times New Roman" w:cs="Times New Roman"/>
          <w:color w:val="000000"/>
          <w:sz w:val="28"/>
          <w:szCs w:val="28"/>
          <w:lang w:eastAsia="ru-RU"/>
        </w:rPr>
        <w:t>У.Юри</w:t>
      </w:r>
      <w:proofErr w:type="spellEnd"/>
      <w:r w:rsidRPr="00EB0DDA">
        <w:rPr>
          <w:rFonts w:ascii="Times New Roman" w:eastAsia="Times New Roman" w:hAnsi="Times New Roman" w:cs="Times New Roman"/>
          <w:color w:val="000000"/>
          <w:sz w:val="28"/>
          <w:szCs w:val="28"/>
          <w:lang w:eastAsia="ru-RU"/>
        </w:rPr>
        <w:t xml:space="preserve"> в книге «Путь к согласию или переговоры без поражения» обозначают переговоры как взаимное общение с целью достижения совместного решения. Наличие общения сторон в переговорах – их важнейшая социально-психологическая характеристика [2].</w:t>
      </w:r>
    </w:p>
    <w:p w:rsidR="00EB0DDA" w:rsidRPr="00EB0DDA" w:rsidRDefault="00EB0DDA" w:rsidP="00EB0DDA">
      <w:pPr>
        <w:spacing w:after="0" w:line="360" w:lineRule="atLeast"/>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 xml:space="preserve">Военные психологи дают следующее определение переговоры – это процесс конкурентного </w:t>
      </w:r>
      <w:proofErr w:type="spellStart"/>
      <w:r w:rsidRPr="00EB0DDA">
        <w:rPr>
          <w:rFonts w:ascii="Times New Roman" w:eastAsia="Times New Roman" w:hAnsi="Times New Roman" w:cs="Times New Roman"/>
          <w:color w:val="000000"/>
          <w:sz w:val="28"/>
          <w:szCs w:val="28"/>
          <w:lang w:eastAsia="ru-RU"/>
        </w:rPr>
        <w:t>статусно-позиционного</w:t>
      </w:r>
      <w:proofErr w:type="spellEnd"/>
      <w:r w:rsidRPr="00EB0DDA">
        <w:rPr>
          <w:rFonts w:ascii="Times New Roman" w:eastAsia="Times New Roman" w:hAnsi="Times New Roman" w:cs="Times New Roman"/>
          <w:color w:val="000000"/>
          <w:sz w:val="28"/>
          <w:szCs w:val="28"/>
          <w:lang w:eastAsia="ru-RU"/>
        </w:rPr>
        <w:t xml:space="preserve"> взаимодействия сторон с противоположными мотивами и социальными установками, в </w:t>
      </w:r>
      <w:proofErr w:type="gramStart"/>
      <w:r w:rsidRPr="00EB0DDA">
        <w:rPr>
          <w:rFonts w:ascii="Times New Roman" w:eastAsia="Times New Roman" w:hAnsi="Times New Roman" w:cs="Times New Roman"/>
          <w:color w:val="000000"/>
          <w:sz w:val="28"/>
          <w:szCs w:val="28"/>
          <w:lang w:eastAsia="ru-RU"/>
        </w:rPr>
        <w:t>ходе</w:t>
      </w:r>
      <w:proofErr w:type="gramEnd"/>
      <w:r w:rsidRPr="00EB0DDA">
        <w:rPr>
          <w:rFonts w:ascii="Times New Roman" w:eastAsia="Times New Roman" w:hAnsi="Times New Roman" w:cs="Times New Roman"/>
          <w:color w:val="000000"/>
          <w:sz w:val="28"/>
          <w:szCs w:val="28"/>
          <w:lang w:eastAsia="ru-RU"/>
        </w:rPr>
        <w:t xml:space="preserve"> которого производится активное </w:t>
      </w:r>
      <w:proofErr w:type="spellStart"/>
      <w:r w:rsidRPr="00EB0DDA">
        <w:rPr>
          <w:rFonts w:ascii="Times New Roman" w:eastAsia="Times New Roman" w:hAnsi="Times New Roman" w:cs="Times New Roman"/>
          <w:color w:val="000000"/>
          <w:sz w:val="28"/>
          <w:szCs w:val="28"/>
          <w:lang w:eastAsia="ru-RU"/>
        </w:rPr>
        <w:t>манипулятивно-корректирующее</w:t>
      </w:r>
      <w:proofErr w:type="spellEnd"/>
      <w:r w:rsidRPr="00EB0DDA">
        <w:rPr>
          <w:rFonts w:ascii="Times New Roman" w:eastAsia="Times New Roman" w:hAnsi="Times New Roman" w:cs="Times New Roman"/>
          <w:color w:val="000000"/>
          <w:sz w:val="28"/>
          <w:szCs w:val="28"/>
          <w:lang w:eastAsia="ru-RU"/>
        </w:rPr>
        <w:t xml:space="preserve"> воздействие на оппонента с целью перевода его с фиксированной позиции на позицию более широкой ориентации, при которой он вынужден принимать новые решения или действовать по предложенному варианту [3].</w:t>
      </w:r>
    </w:p>
    <w:p w:rsidR="00EB0DDA" w:rsidRPr="00EB0DDA" w:rsidRDefault="00EB0DDA" w:rsidP="00EB0DDA">
      <w:pPr>
        <w:spacing w:after="0" w:line="360" w:lineRule="atLeast"/>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Как видно из определений, переговоры с террористами принципиально отличаются от переговоров в межгосударственной или деловой сферах. Отличие заключается в том, что у террористов и у представителей государственных органов (переговорщиков) имеются диаметрально противоположные интересы. С другой стороны, все предложенные определения объединяет то, что ведение переговоров — это тяжелый, напряженный труд, связанный с большими нервными перегрузками. Другими словами,</w:t>
      </w:r>
      <w:r w:rsidRPr="00EB0DDA">
        <w:rPr>
          <w:rFonts w:ascii="Times New Roman" w:eastAsia="Times New Roman" w:hAnsi="Times New Roman" w:cs="Times New Roman"/>
          <w:color w:val="000000"/>
          <w:sz w:val="28"/>
          <w:lang w:eastAsia="ru-RU"/>
        </w:rPr>
        <w:t> переговоры с террористами </w:t>
      </w:r>
      <w:r w:rsidRPr="00EB0DDA">
        <w:rPr>
          <w:rFonts w:ascii="Times New Roman" w:eastAsia="Times New Roman" w:hAnsi="Times New Roman" w:cs="Times New Roman"/>
          <w:color w:val="000000"/>
          <w:sz w:val="28"/>
          <w:szCs w:val="28"/>
          <w:lang w:eastAsia="ru-RU"/>
        </w:rPr>
        <w:t>являются сложнейшим коммуникативным процессом. И надо понимать, что переговоры – это живое слово, умение вести диалог, находить аргументы и контраргументы.</w:t>
      </w:r>
    </w:p>
    <w:p w:rsidR="00EB0DDA" w:rsidRPr="00EB0DDA" w:rsidRDefault="00EB0DDA" w:rsidP="00EB0DDA">
      <w:pPr>
        <w:spacing w:after="0" w:line="360" w:lineRule="atLeast"/>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 xml:space="preserve">В течение последних лет за рубежом проведены теоретические и прикладные исследования, выпущены многочисленные публикации и руководства, имеющие непосредственное отношение к переговорной тематике [4]. И наиболее интенсивным направлением исследований в </w:t>
      </w:r>
      <w:r w:rsidRPr="00EB0DDA">
        <w:rPr>
          <w:rFonts w:ascii="Times New Roman" w:eastAsia="Times New Roman" w:hAnsi="Times New Roman" w:cs="Times New Roman"/>
          <w:color w:val="000000"/>
          <w:sz w:val="28"/>
          <w:szCs w:val="28"/>
          <w:lang w:eastAsia="ru-RU"/>
        </w:rPr>
        <w:lastRenderedPageBreak/>
        <w:t>области переговорного процесса является технология их ведения, описывающая совокупность действий, предпринимаемых сторонами в ходе переговоров и включающая в себя принципы и тактические приемы взаимодействия с оппонентами.</w:t>
      </w:r>
    </w:p>
    <w:p w:rsidR="00EB0DDA" w:rsidRPr="00EB0DDA" w:rsidRDefault="00EB0DDA" w:rsidP="00EB0DDA">
      <w:pPr>
        <w:spacing w:after="0" w:line="315" w:lineRule="atLeast"/>
        <w:ind w:firstLine="540"/>
        <w:jc w:val="both"/>
        <w:rPr>
          <w:rFonts w:ascii="Times New Roman" w:eastAsia="Times New Roman" w:hAnsi="Times New Roman" w:cs="Times New Roman"/>
          <w:color w:val="000000"/>
          <w:sz w:val="21"/>
          <w:szCs w:val="21"/>
          <w:lang w:eastAsia="ru-RU"/>
        </w:rPr>
      </w:pPr>
      <w:r w:rsidRPr="00EB0DDA">
        <w:rPr>
          <w:rFonts w:ascii="Times New Roman" w:eastAsia="Times New Roman" w:hAnsi="Times New Roman" w:cs="Times New Roman"/>
          <w:color w:val="000000"/>
          <w:sz w:val="28"/>
          <w:szCs w:val="28"/>
          <w:lang w:eastAsia="ru-RU"/>
        </w:rPr>
        <w:t>Следует отметить, что одной из актуальных проблем является изучение психологических факторов, затрудняющих и способствующих успешному ведению переговоров с преступниками.</w:t>
      </w:r>
    </w:p>
    <w:p w:rsidR="00EB0DDA" w:rsidRPr="00EB0DDA" w:rsidRDefault="00EB0DDA" w:rsidP="00EB0DDA">
      <w:pPr>
        <w:spacing w:after="0" w:line="315" w:lineRule="atLeast"/>
        <w:ind w:firstLine="540"/>
        <w:jc w:val="both"/>
        <w:rPr>
          <w:rFonts w:ascii="Times New Roman" w:eastAsia="Times New Roman" w:hAnsi="Times New Roman" w:cs="Times New Roman"/>
          <w:color w:val="000000"/>
          <w:sz w:val="21"/>
          <w:szCs w:val="21"/>
          <w:lang w:eastAsia="ru-RU"/>
        </w:rPr>
      </w:pPr>
      <w:r w:rsidRPr="00EB0DDA">
        <w:rPr>
          <w:rFonts w:ascii="Times New Roman" w:eastAsia="Times New Roman" w:hAnsi="Times New Roman" w:cs="Times New Roman"/>
          <w:color w:val="000000"/>
          <w:sz w:val="28"/>
          <w:szCs w:val="28"/>
          <w:lang w:eastAsia="ru-RU"/>
        </w:rPr>
        <w:t>Опытные зарубежные переговорщики предлагают некоторые стратегии переговоров с террористами, захватившими заложников [5].</w:t>
      </w:r>
    </w:p>
    <w:p w:rsidR="00EB0DDA" w:rsidRPr="00EB0DDA" w:rsidRDefault="00EB0DDA" w:rsidP="00EB0DDA">
      <w:pPr>
        <w:spacing w:after="0" w:line="315" w:lineRule="atLeast"/>
        <w:ind w:firstLine="540"/>
        <w:jc w:val="both"/>
        <w:rPr>
          <w:rFonts w:ascii="Times New Roman" w:eastAsia="Times New Roman" w:hAnsi="Times New Roman" w:cs="Times New Roman"/>
          <w:color w:val="000000"/>
          <w:sz w:val="21"/>
          <w:szCs w:val="21"/>
          <w:lang w:eastAsia="ru-RU"/>
        </w:rPr>
      </w:pPr>
      <w:r w:rsidRPr="00EB0DDA">
        <w:rPr>
          <w:rFonts w:ascii="Times New Roman" w:eastAsia="Times New Roman" w:hAnsi="Times New Roman" w:cs="Times New Roman"/>
          <w:color w:val="000000"/>
          <w:sz w:val="28"/>
          <w:szCs w:val="28"/>
          <w:lang w:eastAsia="ru-RU"/>
        </w:rPr>
        <w:t> </w:t>
      </w:r>
    </w:p>
    <w:p w:rsidR="00EB0DDA" w:rsidRPr="00EB0DDA" w:rsidRDefault="00EB0DDA" w:rsidP="00EB0DDA">
      <w:pPr>
        <w:spacing w:after="0" w:line="315" w:lineRule="atLeast"/>
        <w:ind w:firstLine="540"/>
        <w:jc w:val="both"/>
        <w:rPr>
          <w:rFonts w:ascii="Times New Roman" w:eastAsia="Times New Roman" w:hAnsi="Times New Roman" w:cs="Times New Roman"/>
          <w:color w:val="000000"/>
          <w:sz w:val="21"/>
          <w:szCs w:val="21"/>
          <w:lang w:eastAsia="ru-RU"/>
        </w:rPr>
      </w:pPr>
      <w:r w:rsidRPr="00EB0DDA">
        <w:rPr>
          <w:rFonts w:ascii="Times New Roman" w:eastAsia="Times New Roman" w:hAnsi="Times New Roman" w:cs="Times New Roman"/>
          <w:color w:val="000000"/>
          <w:sz w:val="28"/>
          <w:szCs w:val="28"/>
          <w:lang w:eastAsia="ru-RU"/>
        </w:rPr>
        <w:t>Таблица 1 – Психологические рекомендации для ведения переговоров</w:t>
      </w:r>
    </w:p>
    <w:p w:rsidR="00EB0DDA" w:rsidRPr="00EB0DDA" w:rsidRDefault="00EB0DDA" w:rsidP="00EB0DDA">
      <w:pPr>
        <w:spacing w:after="0" w:line="315" w:lineRule="atLeast"/>
        <w:ind w:firstLine="540"/>
        <w:jc w:val="both"/>
        <w:rPr>
          <w:rFonts w:ascii="Times New Roman" w:eastAsia="Times New Roman" w:hAnsi="Times New Roman" w:cs="Times New Roman"/>
          <w:color w:val="000000"/>
          <w:sz w:val="21"/>
          <w:szCs w:val="21"/>
          <w:lang w:eastAsia="ru-RU"/>
        </w:rPr>
      </w:pPr>
      <w:r w:rsidRPr="00EB0DDA">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tblPr>
      <w:tblGrid>
        <w:gridCol w:w="9570"/>
      </w:tblGrid>
      <w:tr w:rsidR="00EB0DDA" w:rsidRPr="00EB0DDA" w:rsidTr="00EB0DDA">
        <w:tc>
          <w:tcPr>
            <w:tcW w:w="9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Стабилизируйте и сдерживайте ситуацию</w:t>
            </w:r>
          </w:p>
        </w:tc>
      </w:tr>
      <w:tr w:rsidR="00EB0DDA" w:rsidRPr="00EB0DDA" w:rsidTr="00EB0DDA">
        <w:tc>
          <w:tcPr>
            <w:tcW w:w="95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Не торопитесь при ведении переговоров</w:t>
            </w:r>
          </w:p>
        </w:tc>
      </w:tr>
      <w:tr w:rsidR="00EB0DDA" w:rsidRPr="00EB0DDA" w:rsidTr="00EB0DDA">
        <w:tc>
          <w:tcPr>
            <w:tcW w:w="95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Дайте возможность субъекту высказаться: важнее быть хорошим слушателем, чем хорошим источником информации</w:t>
            </w:r>
          </w:p>
        </w:tc>
      </w:tr>
      <w:tr w:rsidR="00EB0DDA" w:rsidRPr="00EB0DDA" w:rsidTr="00EB0DDA">
        <w:tc>
          <w:tcPr>
            <w:tcW w:w="95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Ничего не предлагайте субъекту</w:t>
            </w:r>
          </w:p>
        </w:tc>
      </w:tr>
      <w:tr w:rsidR="00EB0DDA" w:rsidRPr="00EB0DDA" w:rsidTr="00EB0DDA">
        <w:tc>
          <w:tcPr>
            <w:tcW w:w="95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Избегайте часто привлекать внимание к жертвам; не называйте их заложниками</w:t>
            </w:r>
          </w:p>
        </w:tc>
      </w:tr>
      <w:tr w:rsidR="00EB0DDA" w:rsidRPr="00EB0DDA" w:rsidTr="00EB0DDA">
        <w:tc>
          <w:tcPr>
            <w:tcW w:w="95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Будьте по возможности честными, избегайте уловок</w:t>
            </w:r>
          </w:p>
        </w:tc>
      </w:tr>
      <w:tr w:rsidR="00EB0DDA" w:rsidRPr="00EB0DDA" w:rsidTr="00EB0DDA">
        <w:tc>
          <w:tcPr>
            <w:tcW w:w="95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Никогда не упускайте из виду никакое требование как тривиальное</w:t>
            </w:r>
          </w:p>
        </w:tc>
      </w:tr>
      <w:tr w:rsidR="00EB0DDA" w:rsidRPr="00EB0DDA" w:rsidTr="00EB0DDA">
        <w:tc>
          <w:tcPr>
            <w:tcW w:w="95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Никогда не говорите «нет»</w:t>
            </w:r>
          </w:p>
        </w:tc>
      </w:tr>
      <w:tr w:rsidR="00EB0DDA" w:rsidRPr="00EB0DDA" w:rsidTr="00EB0DDA">
        <w:tc>
          <w:tcPr>
            <w:tcW w:w="95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Никогда не устанавливайте крайний срок и старайтесь не соглашаться на крайние сроки</w:t>
            </w:r>
          </w:p>
        </w:tc>
      </w:tr>
      <w:tr w:rsidR="00EB0DDA" w:rsidRPr="00EB0DDA" w:rsidTr="00EB0DDA">
        <w:tc>
          <w:tcPr>
            <w:tcW w:w="95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Не делайте дополнительных предложений</w:t>
            </w:r>
          </w:p>
        </w:tc>
      </w:tr>
      <w:tr w:rsidR="00EB0DDA" w:rsidRPr="00EB0DDA" w:rsidTr="00EB0DDA">
        <w:tc>
          <w:tcPr>
            <w:tcW w:w="95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Не вовлекайте в процесс переговоров посторонних (не представителей правоохранительных органов)</w:t>
            </w:r>
          </w:p>
        </w:tc>
      </w:tr>
      <w:tr w:rsidR="00EB0DDA" w:rsidRPr="00EB0DDA" w:rsidTr="00EB0DDA">
        <w:tc>
          <w:tcPr>
            <w:tcW w:w="957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EB0DDA" w:rsidRPr="00EB0DDA" w:rsidRDefault="00EB0DDA" w:rsidP="00EB0DDA">
            <w:pPr>
              <w:spacing w:after="0" w:line="315" w:lineRule="atLeast"/>
              <w:jc w:val="both"/>
              <w:rPr>
                <w:rFonts w:ascii="Times New Roman" w:eastAsia="Times New Roman" w:hAnsi="Times New Roman" w:cs="Times New Roman"/>
                <w:sz w:val="21"/>
                <w:szCs w:val="21"/>
                <w:lang w:eastAsia="ru-RU"/>
              </w:rPr>
            </w:pPr>
            <w:r w:rsidRPr="00EB0DDA">
              <w:rPr>
                <w:rFonts w:ascii="Times New Roman" w:eastAsia="Times New Roman" w:hAnsi="Times New Roman" w:cs="Times New Roman"/>
                <w:sz w:val="28"/>
                <w:szCs w:val="28"/>
                <w:lang w:eastAsia="ru-RU"/>
              </w:rPr>
              <w:t>Не допускайте обмена заложниками; в частности, не обменивайте на заложника лицо, ведущее переговоры</w:t>
            </w:r>
          </w:p>
        </w:tc>
      </w:tr>
    </w:tbl>
    <w:p w:rsidR="00EB0DDA" w:rsidRPr="00EB0DDA" w:rsidRDefault="00EB0DDA" w:rsidP="00EB0DDA">
      <w:pPr>
        <w:spacing w:after="0" w:line="315" w:lineRule="atLeast"/>
        <w:ind w:firstLine="540"/>
        <w:jc w:val="both"/>
        <w:rPr>
          <w:rFonts w:ascii="Times New Roman" w:eastAsia="Times New Roman" w:hAnsi="Times New Roman" w:cs="Times New Roman"/>
          <w:color w:val="000000"/>
          <w:sz w:val="21"/>
          <w:szCs w:val="21"/>
          <w:lang w:eastAsia="ru-RU"/>
        </w:rPr>
      </w:pPr>
      <w:r w:rsidRPr="00EB0DDA">
        <w:rPr>
          <w:rFonts w:ascii="Times New Roman" w:eastAsia="Times New Roman" w:hAnsi="Times New Roman" w:cs="Times New Roman"/>
          <w:color w:val="000000"/>
          <w:sz w:val="28"/>
          <w:szCs w:val="28"/>
          <w:lang w:eastAsia="ru-RU"/>
        </w:rPr>
        <w:t> </w:t>
      </w:r>
    </w:p>
    <w:p w:rsidR="00EB0DDA" w:rsidRPr="00EB0DDA" w:rsidRDefault="00EB0DDA" w:rsidP="00EB0DDA">
      <w:pPr>
        <w:spacing w:after="0" w:line="270" w:lineRule="atLeast"/>
        <w:ind w:firstLine="540"/>
        <w:jc w:val="both"/>
        <w:rPr>
          <w:rFonts w:ascii="Times New Roman" w:eastAsia="Times New Roman" w:hAnsi="Times New Roman" w:cs="Times New Roman"/>
          <w:color w:val="000000"/>
          <w:sz w:val="21"/>
          <w:szCs w:val="21"/>
          <w:lang w:eastAsia="ru-RU"/>
        </w:rPr>
      </w:pPr>
      <w:r w:rsidRPr="00EB0DDA">
        <w:rPr>
          <w:rFonts w:ascii="Times New Roman" w:eastAsia="Times New Roman" w:hAnsi="Times New Roman" w:cs="Times New Roman"/>
          <w:color w:val="000000"/>
          <w:spacing w:val="-1"/>
          <w:sz w:val="28"/>
          <w:szCs w:val="28"/>
          <w:lang w:val="kk-KZ" w:eastAsia="ru-RU"/>
        </w:rPr>
        <w:t> </w:t>
      </w:r>
    </w:p>
    <w:p w:rsidR="00EB0DDA" w:rsidRPr="00EB0DDA" w:rsidRDefault="00EB0DDA" w:rsidP="00EB0DDA">
      <w:pPr>
        <w:spacing w:after="0" w:line="240" w:lineRule="auto"/>
        <w:jc w:val="center"/>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b/>
          <w:bCs/>
          <w:color w:val="000000"/>
          <w:sz w:val="28"/>
          <w:szCs w:val="28"/>
          <w:lang w:eastAsia="ru-RU"/>
        </w:rPr>
        <w:t> </w:t>
      </w:r>
    </w:p>
    <w:p w:rsidR="00EB0DDA" w:rsidRPr="00EB0DDA" w:rsidRDefault="00EB0DDA" w:rsidP="00EB0DDA">
      <w:pPr>
        <w:spacing w:after="0" w:line="240" w:lineRule="auto"/>
        <w:jc w:val="center"/>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b/>
          <w:bCs/>
          <w:color w:val="000000"/>
          <w:sz w:val="28"/>
          <w:szCs w:val="28"/>
          <w:lang w:eastAsia="ru-RU"/>
        </w:rPr>
        <w:t>Список использованных источников:</w:t>
      </w:r>
    </w:p>
    <w:p w:rsidR="00EB0DDA" w:rsidRPr="00EB0DDA" w:rsidRDefault="00EB0DDA" w:rsidP="00EB0DDA">
      <w:pPr>
        <w:spacing w:after="0" w:line="240" w:lineRule="auto"/>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1.</w:t>
      </w:r>
      <w:r w:rsidRPr="00EB0DDA">
        <w:rPr>
          <w:rFonts w:ascii="Times New Roman" w:eastAsia="Times New Roman" w:hAnsi="Times New Roman" w:cs="Times New Roman"/>
          <w:color w:val="000000"/>
          <w:sz w:val="14"/>
          <w:szCs w:val="14"/>
          <w:lang w:eastAsia="ru-RU"/>
        </w:rPr>
        <w:t>          </w:t>
      </w:r>
      <w:r w:rsidRPr="00EB0DDA">
        <w:rPr>
          <w:rFonts w:ascii="Times New Roman" w:eastAsia="Times New Roman" w:hAnsi="Times New Roman" w:cs="Times New Roman"/>
          <w:color w:val="000000"/>
          <w:sz w:val="14"/>
          <w:lang w:eastAsia="ru-RU"/>
        </w:rPr>
        <w:t> </w:t>
      </w:r>
      <w:r w:rsidRPr="00EB0DDA">
        <w:rPr>
          <w:rFonts w:ascii="Times New Roman" w:eastAsia="Times New Roman" w:hAnsi="Times New Roman" w:cs="Times New Roman"/>
          <w:color w:val="000000"/>
          <w:sz w:val="28"/>
          <w:szCs w:val="28"/>
          <w:lang w:eastAsia="ru-RU"/>
        </w:rPr>
        <w:t>Илларионов В.П.</w:t>
      </w:r>
      <w:r w:rsidRPr="00EB0DDA">
        <w:rPr>
          <w:rFonts w:ascii="Times New Roman" w:eastAsia="Times New Roman" w:hAnsi="Times New Roman" w:cs="Times New Roman"/>
          <w:color w:val="000000"/>
          <w:sz w:val="28"/>
          <w:lang w:eastAsia="ru-RU"/>
        </w:rPr>
        <w:t> </w:t>
      </w:r>
      <w:r w:rsidRPr="00EB0DDA">
        <w:rPr>
          <w:rFonts w:ascii="Times New Roman" w:eastAsia="Times New Roman" w:hAnsi="Times New Roman" w:cs="Times New Roman"/>
          <w:color w:val="000000"/>
          <w:sz w:val="28"/>
          <w:szCs w:val="28"/>
          <w:lang w:eastAsia="ru-RU"/>
        </w:rPr>
        <w:t>Переговоры с преступниками //</w:t>
      </w:r>
      <w:r w:rsidRPr="00EB0DDA">
        <w:rPr>
          <w:rFonts w:ascii="Times New Roman" w:eastAsia="Times New Roman" w:hAnsi="Times New Roman" w:cs="Times New Roman"/>
          <w:color w:val="000000"/>
          <w:sz w:val="28"/>
          <w:lang w:eastAsia="ru-RU"/>
        </w:rPr>
        <w:t> </w:t>
      </w:r>
      <w:r w:rsidRPr="00EB0DDA">
        <w:rPr>
          <w:rFonts w:ascii="Times New Roman" w:eastAsia="Times New Roman" w:hAnsi="Times New Roman" w:cs="Times New Roman"/>
          <w:color w:val="000000"/>
          <w:sz w:val="28"/>
          <w:szCs w:val="28"/>
          <w:lang w:val="en-US" w:eastAsia="ru-RU"/>
        </w:rPr>
        <w:t>www</w:t>
      </w:r>
      <w:r w:rsidRPr="00EB0DDA">
        <w:rPr>
          <w:rFonts w:ascii="Times New Roman" w:eastAsia="Times New Roman" w:hAnsi="Times New Roman" w:cs="Times New Roman"/>
          <w:color w:val="000000"/>
          <w:sz w:val="28"/>
          <w:szCs w:val="28"/>
          <w:lang w:eastAsia="ru-RU"/>
        </w:rPr>
        <w:t>//</w:t>
      </w:r>
      <w:r w:rsidRPr="00EB0DDA">
        <w:rPr>
          <w:rFonts w:ascii="Times New Roman" w:eastAsia="Times New Roman" w:hAnsi="Times New Roman" w:cs="Times New Roman"/>
          <w:color w:val="000000"/>
          <w:sz w:val="28"/>
          <w:szCs w:val="28"/>
          <w:lang w:val="en-US" w:eastAsia="ru-RU"/>
        </w:rPr>
        <w:t>http</w:t>
      </w:r>
      <w:r w:rsidRPr="00EB0DDA">
        <w:rPr>
          <w:rFonts w:ascii="Times New Roman" w:eastAsia="Times New Roman" w:hAnsi="Times New Roman" w:cs="Times New Roman"/>
          <w:color w:val="000000"/>
          <w:sz w:val="28"/>
          <w:szCs w:val="28"/>
          <w:lang w:eastAsia="ru-RU"/>
        </w:rPr>
        <w:t>.:</w:t>
      </w:r>
      <w:proofErr w:type="spellStart"/>
      <w:r w:rsidRPr="00EB0DDA">
        <w:rPr>
          <w:rFonts w:ascii="Times New Roman" w:eastAsia="Times New Roman" w:hAnsi="Times New Roman" w:cs="Times New Roman"/>
          <w:color w:val="000000"/>
          <w:sz w:val="28"/>
          <w:szCs w:val="28"/>
          <w:lang w:val="en-US" w:eastAsia="ru-RU"/>
        </w:rPr>
        <w:t>yurpsy</w:t>
      </w:r>
      <w:proofErr w:type="spellEnd"/>
      <w:r w:rsidRPr="00EB0DDA">
        <w:rPr>
          <w:rFonts w:ascii="Times New Roman" w:eastAsia="Times New Roman" w:hAnsi="Times New Roman" w:cs="Times New Roman"/>
          <w:color w:val="000000"/>
          <w:sz w:val="28"/>
          <w:szCs w:val="28"/>
          <w:lang w:eastAsia="ru-RU"/>
        </w:rPr>
        <w:t>.</w:t>
      </w:r>
      <w:proofErr w:type="spellStart"/>
      <w:r w:rsidRPr="00EB0DDA">
        <w:rPr>
          <w:rFonts w:ascii="Times New Roman" w:eastAsia="Times New Roman" w:hAnsi="Times New Roman" w:cs="Times New Roman"/>
          <w:color w:val="000000"/>
          <w:sz w:val="28"/>
          <w:szCs w:val="28"/>
          <w:lang w:val="en-US" w:eastAsia="ru-RU"/>
        </w:rPr>
        <w:t>bu</w:t>
      </w:r>
      <w:proofErr w:type="spellEnd"/>
      <w:r w:rsidRPr="00EB0DDA">
        <w:rPr>
          <w:rFonts w:ascii="Times New Roman" w:eastAsia="Times New Roman" w:hAnsi="Times New Roman" w:cs="Times New Roman"/>
          <w:color w:val="000000"/>
          <w:sz w:val="28"/>
          <w:szCs w:val="28"/>
          <w:lang w:eastAsia="ru-RU"/>
        </w:rPr>
        <w:t>.</w:t>
      </w:r>
      <w:proofErr w:type="spellStart"/>
      <w:r w:rsidRPr="00EB0DDA">
        <w:rPr>
          <w:rFonts w:ascii="Times New Roman" w:eastAsia="Times New Roman" w:hAnsi="Times New Roman" w:cs="Times New Roman"/>
          <w:color w:val="000000"/>
          <w:sz w:val="28"/>
          <w:szCs w:val="28"/>
          <w:lang w:val="en-US" w:eastAsia="ru-RU"/>
        </w:rPr>
        <w:t>ru</w:t>
      </w:r>
      <w:proofErr w:type="spellEnd"/>
    </w:p>
    <w:p w:rsidR="00EB0DDA" w:rsidRPr="00EB0DDA" w:rsidRDefault="00EB0DDA" w:rsidP="00EB0DDA">
      <w:pPr>
        <w:spacing w:after="0" w:line="240" w:lineRule="auto"/>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2.</w:t>
      </w:r>
      <w:r w:rsidRPr="00EB0DDA">
        <w:rPr>
          <w:rFonts w:ascii="Times New Roman" w:eastAsia="Times New Roman" w:hAnsi="Times New Roman" w:cs="Times New Roman"/>
          <w:color w:val="000000"/>
          <w:sz w:val="14"/>
          <w:szCs w:val="14"/>
          <w:lang w:eastAsia="ru-RU"/>
        </w:rPr>
        <w:t>          </w:t>
      </w:r>
      <w:r w:rsidRPr="00EB0DDA">
        <w:rPr>
          <w:rFonts w:ascii="Times New Roman" w:eastAsia="Times New Roman" w:hAnsi="Times New Roman" w:cs="Times New Roman"/>
          <w:color w:val="000000"/>
          <w:sz w:val="14"/>
          <w:lang w:eastAsia="ru-RU"/>
        </w:rPr>
        <w:t> </w:t>
      </w:r>
      <w:r w:rsidRPr="00EB0DDA">
        <w:rPr>
          <w:rFonts w:ascii="Times New Roman" w:eastAsia="Times New Roman" w:hAnsi="Times New Roman" w:cs="Times New Roman"/>
          <w:color w:val="000000"/>
          <w:sz w:val="28"/>
          <w:szCs w:val="28"/>
          <w:lang w:eastAsia="ru-RU"/>
        </w:rPr>
        <w:t xml:space="preserve">Фишер Р., </w:t>
      </w:r>
      <w:proofErr w:type="spellStart"/>
      <w:r w:rsidRPr="00EB0DDA">
        <w:rPr>
          <w:rFonts w:ascii="Times New Roman" w:eastAsia="Times New Roman" w:hAnsi="Times New Roman" w:cs="Times New Roman"/>
          <w:color w:val="000000"/>
          <w:sz w:val="28"/>
          <w:szCs w:val="28"/>
          <w:lang w:eastAsia="ru-RU"/>
        </w:rPr>
        <w:t>Юри</w:t>
      </w:r>
      <w:proofErr w:type="spellEnd"/>
      <w:r w:rsidRPr="00EB0DDA">
        <w:rPr>
          <w:rFonts w:ascii="Times New Roman" w:eastAsia="Times New Roman" w:hAnsi="Times New Roman" w:cs="Times New Roman"/>
          <w:color w:val="000000"/>
          <w:sz w:val="28"/>
          <w:szCs w:val="28"/>
          <w:lang w:eastAsia="ru-RU"/>
        </w:rPr>
        <w:t xml:space="preserve"> У. Путь к согласию, или переговоры без поражений. - М.: Наука, 1992.</w:t>
      </w:r>
    </w:p>
    <w:p w:rsidR="00EB0DDA" w:rsidRPr="00EB0DDA" w:rsidRDefault="00EB0DDA" w:rsidP="00EB0DDA">
      <w:pPr>
        <w:spacing w:after="0" w:line="240" w:lineRule="auto"/>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3.</w:t>
      </w:r>
      <w:r w:rsidRPr="00EB0DDA">
        <w:rPr>
          <w:rFonts w:ascii="Times New Roman" w:eastAsia="Times New Roman" w:hAnsi="Times New Roman" w:cs="Times New Roman"/>
          <w:color w:val="000000"/>
          <w:sz w:val="14"/>
          <w:szCs w:val="14"/>
          <w:lang w:eastAsia="ru-RU"/>
        </w:rPr>
        <w:t>          </w:t>
      </w:r>
      <w:r w:rsidRPr="00EB0DDA">
        <w:rPr>
          <w:rFonts w:ascii="Times New Roman" w:eastAsia="Times New Roman" w:hAnsi="Times New Roman" w:cs="Times New Roman"/>
          <w:color w:val="000000"/>
          <w:sz w:val="14"/>
          <w:lang w:eastAsia="ru-RU"/>
        </w:rPr>
        <w:t> </w:t>
      </w:r>
      <w:r w:rsidRPr="00EB0DDA">
        <w:rPr>
          <w:rFonts w:ascii="Times New Roman" w:eastAsia="Times New Roman" w:hAnsi="Times New Roman" w:cs="Times New Roman"/>
          <w:color w:val="000000"/>
          <w:sz w:val="28"/>
          <w:szCs w:val="28"/>
          <w:lang w:eastAsia="ru-RU"/>
        </w:rPr>
        <w:t>Иванов Е.А., Калинина М.И.</w:t>
      </w:r>
      <w:r w:rsidRPr="00EB0DDA">
        <w:rPr>
          <w:rFonts w:ascii="Times New Roman" w:eastAsia="Times New Roman" w:hAnsi="Times New Roman" w:cs="Times New Roman"/>
          <w:color w:val="000000"/>
          <w:sz w:val="28"/>
          <w:lang w:eastAsia="ru-RU"/>
        </w:rPr>
        <w:t> </w:t>
      </w:r>
      <w:r w:rsidRPr="00EB0DDA">
        <w:rPr>
          <w:rFonts w:ascii="Times New Roman" w:eastAsia="Times New Roman" w:hAnsi="Times New Roman" w:cs="Times New Roman"/>
          <w:color w:val="000000"/>
          <w:sz w:val="28"/>
          <w:szCs w:val="28"/>
          <w:lang w:val="kk-KZ" w:eastAsia="ru-RU"/>
        </w:rPr>
        <w:t>Основные подходы к изучению переговоров в современной психологии. Анализ источников «переговорной науки»</w:t>
      </w:r>
      <w:r w:rsidRPr="00EB0DDA">
        <w:rPr>
          <w:rFonts w:ascii="Times New Roman" w:eastAsia="Times New Roman" w:hAnsi="Times New Roman" w:cs="Times New Roman"/>
          <w:color w:val="000000"/>
          <w:sz w:val="28"/>
          <w:lang w:val="kk-KZ" w:eastAsia="ru-RU"/>
        </w:rPr>
        <w:t> </w:t>
      </w:r>
      <w:r w:rsidRPr="00EB0DDA">
        <w:rPr>
          <w:rFonts w:ascii="Times New Roman" w:eastAsia="Times New Roman" w:hAnsi="Times New Roman" w:cs="Times New Roman"/>
          <w:color w:val="000000"/>
          <w:sz w:val="28"/>
          <w:szCs w:val="28"/>
          <w:lang w:eastAsia="ru-RU"/>
        </w:rPr>
        <w:t>// Вопросы психологии экстремальных ситуаций. – 2008. - №4. – С.21-28.</w:t>
      </w:r>
    </w:p>
    <w:p w:rsidR="00EB0DDA" w:rsidRPr="00EB0DDA" w:rsidRDefault="00EB0DDA" w:rsidP="00EB0DDA">
      <w:pPr>
        <w:spacing w:after="0" w:line="240" w:lineRule="auto"/>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4.</w:t>
      </w:r>
      <w:r w:rsidRPr="00EB0DDA">
        <w:rPr>
          <w:rFonts w:ascii="Times New Roman" w:eastAsia="Times New Roman" w:hAnsi="Times New Roman" w:cs="Times New Roman"/>
          <w:color w:val="000000"/>
          <w:sz w:val="14"/>
          <w:szCs w:val="14"/>
          <w:lang w:eastAsia="ru-RU"/>
        </w:rPr>
        <w:t>    </w:t>
      </w:r>
      <w:r w:rsidRPr="00EB0DDA">
        <w:rPr>
          <w:rFonts w:ascii="Times New Roman" w:eastAsia="Times New Roman" w:hAnsi="Times New Roman" w:cs="Times New Roman"/>
          <w:color w:val="000000"/>
          <w:sz w:val="14"/>
          <w:lang w:eastAsia="ru-RU"/>
        </w:rPr>
        <w:t> </w:t>
      </w:r>
      <w:proofErr w:type="spellStart"/>
      <w:r w:rsidRPr="00EB0DDA">
        <w:rPr>
          <w:rFonts w:ascii="Times New Roman" w:eastAsia="Times New Roman" w:hAnsi="Times New Roman" w:cs="Times New Roman"/>
          <w:color w:val="000000"/>
          <w:sz w:val="28"/>
          <w:szCs w:val="28"/>
          <w:lang w:eastAsia="ru-RU"/>
        </w:rPr>
        <w:t>Бартол</w:t>
      </w:r>
      <w:proofErr w:type="spellEnd"/>
      <w:r w:rsidRPr="00EB0DDA">
        <w:rPr>
          <w:rFonts w:ascii="Times New Roman" w:eastAsia="Times New Roman" w:hAnsi="Times New Roman" w:cs="Times New Roman"/>
          <w:color w:val="000000"/>
          <w:sz w:val="28"/>
          <w:szCs w:val="28"/>
          <w:lang w:eastAsia="ru-RU"/>
        </w:rPr>
        <w:t xml:space="preserve"> К. Психология криминального поведения. – СПб</w:t>
      </w:r>
      <w:proofErr w:type="gramStart"/>
      <w:r w:rsidRPr="00EB0DDA">
        <w:rPr>
          <w:rFonts w:ascii="Times New Roman" w:eastAsia="Times New Roman" w:hAnsi="Times New Roman" w:cs="Times New Roman"/>
          <w:color w:val="000000"/>
          <w:sz w:val="28"/>
          <w:szCs w:val="28"/>
          <w:lang w:eastAsia="ru-RU"/>
        </w:rPr>
        <w:t xml:space="preserve">.: </w:t>
      </w:r>
      <w:proofErr w:type="spellStart"/>
      <w:proofErr w:type="gramEnd"/>
      <w:r w:rsidRPr="00EB0DDA">
        <w:rPr>
          <w:rFonts w:ascii="Times New Roman" w:eastAsia="Times New Roman" w:hAnsi="Times New Roman" w:cs="Times New Roman"/>
          <w:color w:val="000000"/>
          <w:sz w:val="28"/>
          <w:szCs w:val="28"/>
          <w:lang w:eastAsia="ru-RU"/>
        </w:rPr>
        <w:t>Прайм-ЕВРОЗНАК</w:t>
      </w:r>
      <w:proofErr w:type="spellEnd"/>
      <w:r w:rsidRPr="00EB0DDA">
        <w:rPr>
          <w:rFonts w:ascii="Times New Roman" w:eastAsia="Times New Roman" w:hAnsi="Times New Roman" w:cs="Times New Roman"/>
          <w:color w:val="000000"/>
          <w:sz w:val="28"/>
          <w:szCs w:val="28"/>
          <w:lang w:eastAsia="ru-RU"/>
        </w:rPr>
        <w:t>, 2004. – 352с.</w:t>
      </w:r>
    </w:p>
    <w:p w:rsidR="00EB0DDA" w:rsidRPr="00EB0DDA" w:rsidRDefault="00EB0DDA" w:rsidP="00EB0DDA">
      <w:pPr>
        <w:spacing w:after="0" w:line="240" w:lineRule="auto"/>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lastRenderedPageBreak/>
        <w:t>5.</w:t>
      </w:r>
      <w:r w:rsidRPr="00EB0DDA">
        <w:rPr>
          <w:rFonts w:ascii="Times New Roman" w:eastAsia="Times New Roman" w:hAnsi="Times New Roman" w:cs="Times New Roman"/>
          <w:color w:val="000000"/>
          <w:sz w:val="14"/>
          <w:szCs w:val="14"/>
          <w:lang w:eastAsia="ru-RU"/>
        </w:rPr>
        <w:t>          </w:t>
      </w:r>
      <w:r w:rsidRPr="00EB0DDA">
        <w:rPr>
          <w:rFonts w:ascii="Times New Roman" w:eastAsia="Times New Roman" w:hAnsi="Times New Roman" w:cs="Times New Roman"/>
          <w:color w:val="000000"/>
          <w:sz w:val="14"/>
          <w:lang w:eastAsia="ru-RU"/>
        </w:rPr>
        <w:t> </w:t>
      </w:r>
      <w:r w:rsidRPr="00EB0DDA">
        <w:rPr>
          <w:rFonts w:ascii="Times New Roman" w:eastAsia="Times New Roman" w:hAnsi="Times New Roman" w:cs="Times New Roman"/>
          <w:color w:val="000000"/>
          <w:sz w:val="28"/>
          <w:szCs w:val="28"/>
          <w:lang w:eastAsia="ru-RU"/>
        </w:rPr>
        <w:t>Марьин М.И., Касперович Ю.Г. Организация психологического обеспечения деятельности по освобождению заложников в условиях совершения террористического акта // Российский психологический журнал. – 2005. – Т.2. - №2. – С.84-95.</w:t>
      </w:r>
    </w:p>
    <w:p w:rsidR="00EB0DDA" w:rsidRPr="00EB0DDA" w:rsidRDefault="00EB0DDA" w:rsidP="00EB0DDA">
      <w:pPr>
        <w:spacing w:after="0" w:line="240" w:lineRule="auto"/>
        <w:ind w:firstLine="540"/>
        <w:jc w:val="both"/>
        <w:rPr>
          <w:rFonts w:ascii="Times New Roman" w:eastAsia="Times New Roman" w:hAnsi="Times New Roman" w:cs="Times New Roman"/>
          <w:color w:val="000000"/>
          <w:sz w:val="27"/>
          <w:szCs w:val="27"/>
          <w:lang w:eastAsia="ru-RU"/>
        </w:rPr>
      </w:pPr>
      <w:r w:rsidRPr="00EB0DDA">
        <w:rPr>
          <w:rFonts w:ascii="Times New Roman" w:eastAsia="Times New Roman" w:hAnsi="Times New Roman" w:cs="Times New Roman"/>
          <w:color w:val="000000"/>
          <w:sz w:val="28"/>
          <w:szCs w:val="28"/>
          <w:lang w:eastAsia="ru-RU"/>
        </w:rPr>
        <w:t>6.</w:t>
      </w:r>
      <w:r w:rsidRPr="00EB0DDA">
        <w:rPr>
          <w:rFonts w:ascii="Times New Roman" w:eastAsia="Times New Roman" w:hAnsi="Times New Roman" w:cs="Times New Roman"/>
          <w:color w:val="000000"/>
          <w:sz w:val="14"/>
          <w:szCs w:val="14"/>
          <w:lang w:eastAsia="ru-RU"/>
        </w:rPr>
        <w:t>          </w:t>
      </w:r>
      <w:r w:rsidRPr="00EB0DDA">
        <w:rPr>
          <w:rFonts w:ascii="Times New Roman" w:eastAsia="Times New Roman" w:hAnsi="Times New Roman" w:cs="Times New Roman"/>
          <w:color w:val="000000"/>
          <w:sz w:val="14"/>
          <w:lang w:eastAsia="ru-RU"/>
        </w:rPr>
        <w:t> </w:t>
      </w:r>
      <w:r w:rsidRPr="00EB0DDA">
        <w:rPr>
          <w:rFonts w:ascii="Times New Roman" w:eastAsia="Times New Roman" w:hAnsi="Times New Roman" w:cs="Times New Roman"/>
          <w:color w:val="000000"/>
          <w:sz w:val="28"/>
          <w:szCs w:val="28"/>
          <w:lang w:eastAsia="ru-RU"/>
        </w:rPr>
        <w:t xml:space="preserve">Марьин М.И., Касперович Ю.Г. Психологическое обеспечение антитеррористической деятельности. – М.: Издательский центр «Академия», 2007. – 208 </w:t>
      </w:r>
      <w:proofErr w:type="gramStart"/>
      <w:r w:rsidRPr="00EB0DDA">
        <w:rPr>
          <w:rFonts w:ascii="Times New Roman" w:eastAsia="Times New Roman" w:hAnsi="Times New Roman" w:cs="Times New Roman"/>
          <w:color w:val="000000"/>
          <w:sz w:val="28"/>
          <w:szCs w:val="28"/>
          <w:lang w:eastAsia="ru-RU"/>
        </w:rPr>
        <w:t>с</w:t>
      </w:r>
      <w:proofErr w:type="gramEnd"/>
      <w:r w:rsidRPr="00EB0DDA">
        <w:rPr>
          <w:rFonts w:ascii="Times New Roman" w:eastAsia="Times New Roman" w:hAnsi="Times New Roman" w:cs="Times New Roman"/>
          <w:color w:val="000000"/>
          <w:sz w:val="28"/>
          <w:szCs w:val="28"/>
          <w:lang w:eastAsia="ru-RU"/>
        </w:rPr>
        <w:t>.</w:t>
      </w:r>
    </w:p>
    <w:p w:rsidR="0047403C" w:rsidRDefault="0047403C"/>
    <w:p w:rsidR="0047403C" w:rsidRDefault="0047403C"/>
    <w:p w:rsidR="0047403C" w:rsidRPr="0047403C" w:rsidRDefault="0047403C" w:rsidP="0047403C">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b/>
          <w:bCs/>
          <w:color w:val="000000"/>
          <w:sz w:val="27"/>
          <w:szCs w:val="27"/>
          <w:lang w:eastAsia="ru-RU"/>
        </w:rPr>
        <w:t>ВВЕДЕНИЕ 3</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1. ПОНЯТИЕ ТЕРРОРИЗМА 5</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1.1 Определение терроризма 5</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1.2 Подходы к изучению проблемы терроризма 7</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1.3 Типы террористических актов 8</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Выводы по главе 1 11</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2. ПСИХОЛОГИЯ ТЕРРОРИЗМА 12</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2.1 Психологические предпосылки возникновения терроризма 12</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2.2 Психологические последствия террористических актов 13</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2.3 Роли участников террористического акта 15</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2.4. Основные направления психологических исследований по проблеме терроризма 17</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Выводы по главе 2 18</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Заключение 19</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lang w:eastAsia="ru-RU"/>
        </w:rPr>
        <w:t>СПИСОК ИСПОЛЬЗОВАННЫХ ИСТОЧНИКОВ 21</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ВВЕДЕНИЕ</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Проблема терроризма является острой проблемой современности, т.к. терроризм представляет крайнюю опасность для всего человечества. В мирной </w:t>
      </w:r>
      <w:r w:rsidRPr="0047403C">
        <w:rPr>
          <w:rFonts w:ascii="Times New Roman" w:eastAsia="Times New Roman" w:hAnsi="Times New Roman" w:cs="Times New Roman"/>
          <w:color w:val="000000"/>
          <w:sz w:val="27"/>
          <w:szCs w:val="27"/>
          <w:shd w:val="clear" w:color="auto" w:fill="FFFFFF"/>
          <w:lang w:eastAsia="ru-RU"/>
        </w:rPr>
        <w:lastRenderedPageBreak/>
        <w:t xml:space="preserve">жизни люди ориентированы на </w:t>
      </w:r>
      <w:proofErr w:type="spellStart"/>
      <w:r w:rsidRPr="0047403C">
        <w:rPr>
          <w:rFonts w:ascii="Times New Roman" w:eastAsia="Times New Roman" w:hAnsi="Times New Roman" w:cs="Times New Roman"/>
          <w:color w:val="000000"/>
          <w:sz w:val="27"/>
          <w:szCs w:val="27"/>
          <w:shd w:val="clear" w:color="auto" w:fill="FFFFFF"/>
          <w:lang w:eastAsia="ru-RU"/>
        </w:rPr>
        <w:t>социо-культурное</w:t>
      </w:r>
      <w:proofErr w:type="spellEnd"/>
      <w:r w:rsidRPr="0047403C">
        <w:rPr>
          <w:rFonts w:ascii="Times New Roman" w:eastAsia="Times New Roman" w:hAnsi="Times New Roman" w:cs="Times New Roman"/>
          <w:color w:val="000000"/>
          <w:sz w:val="27"/>
          <w:szCs w:val="27"/>
          <w:shd w:val="clear" w:color="auto" w:fill="FFFFFF"/>
          <w:lang w:eastAsia="ru-RU"/>
        </w:rPr>
        <w:t xml:space="preserve"> развитие и стремятся к миру друг с другом. Но террористические акты прерывают привычный ритм жизнедеятельности людей и приносят массовые человеческие жертвы, влекут разрушение материальных и духовных ценностей, не поддающихся порой восстановлению, сеют вражду между государствами, провоцируют войны, недоверие и ненависть между социальными и национальными группами, которые иногда невозможно преодолеть в течение жизни целого поколения. Как специфическое явление общественно-политической жизни терроризм имеет свою длинную историю, без знания которой трудно понять истоки и практику терроризма, хотя у современного террора уже нет его прежней идеологической оболочки и направленности. Террористы были всегда. От самой ранней террористической группировки – секты </w:t>
      </w:r>
      <w:proofErr w:type="spellStart"/>
      <w:r w:rsidRPr="0047403C">
        <w:rPr>
          <w:rFonts w:ascii="Times New Roman" w:eastAsia="Times New Roman" w:hAnsi="Times New Roman" w:cs="Times New Roman"/>
          <w:color w:val="000000"/>
          <w:sz w:val="27"/>
          <w:szCs w:val="27"/>
          <w:shd w:val="clear" w:color="auto" w:fill="FFFFFF"/>
          <w:lang w:eastAsia="ru-RU"/>
        </w:rPr>
        <w:t>сикариев</w:t>
      </w:r>
      <w:proofErr w:type="spellEnd"/>
      <w:r w:rsidRPr="0047403C">
        <w:rPr>
          <w:rFonts w:ascii="Times New Roman" w:eastAsia="Times New Roman" w:hAnsi="Times New Roman" w:cs="Times New Roman"/>
          <w:color w:val="000000"/>
          <w:sz w:val="27"/>
          <w:szCs w:val="27"/>
          <w:shd w:val="clear" w:color="auto" w:fill="FFFFFF"/>
          <w:lang w:eastAsia="ru-RU"/>
        </w:rPr>
        <w:t xml:space="preserve">– </w:t>
      </w:r>
      <w:proofErr w:type="gramStart"/>
      <w:r w:rsidRPr="0047403C">
        <w:rPr>
          <w:rFonts w:ascii="Times New Roman" w:eastAsia="Times New Roman" w:hAnsi="Times New Roman" w:cs="Times New Roman"/>
          <w:color w:val="000000"/>
          <w:sz w:val="27"/>
          <w:szCs w:val="27"/>
          <w:shd w:val="clear" w:color="auto" w:fill="FFFFFF"/>
          <w:lang w:eastAsia="ru-RU"/>
        </w:rPr>
        <w:t>де</w:t>
      </w:r>
      <w:proofErr w:type="gramEnd"/>
      <w:r w:rsidRPr="0047403C">
        <w:rPr>
          <w:rFonts w:ascii="Times New Roman" w:eastAsia="Times New Roman" w:hAnsi="Times New Roman" w:cs="Times New Roman"/>
          <w:color w:val="000000"/>
          <w:sz w:val="27"/>
          <w:szCs w:val="27"/>
          <w:shd w:val="clear" w:color="auto" w:fill="FFFFFF"/>
          <w:lang w:eastAsia="ru-RU"/>
        </w:rPr>
        <w:t xml:space="preserve">йствующей в Палестине в I веке новой эры и истреблявшей представителей еврейской знати до «Террористической фракции» партии «Народная воля» и национально-освободительных движений нашего времени. Из вышеизложенного следует, что история терроризма происходит от древности до нашего времени. Цели и мотивы данного явления всегда изменялись но последствия, как физические, так и психологические, всегда пагубно влияли на все </w:t>
      </w:r>
      <w:proofErr w:type="gramStart"/>
      <w:r w:rsidRPr="0047403C">
        <w:rPr>
          <w:rFonts w:ascii="Times New Roman" w:eastAsia="Times New Roman" w:hAnsi="Times New Roman" w:cs="Times New Roman"/>
          <w:color w:val="000000"/>
          <w:sz w:val="27"/>
          <w:szCs w:val="27"/>
          <w:shd w:val="clear" w:color="auto" w:fill="FFFFFF"/>
          <w:lang w:eastAsia="ru-RU"/>
        </w:rPr>
        <w:t>человечество</w:t>
      </w:r>
      <w:proofErr w:type="gramEnd"/>
      <w:r w:rsidRPr="0047403C">
        <w:rPr>
          <w:rFonts w:ascii="Times New Roman" w:eastAsia="Times New Roman" w:hAnsi="Times New Roman" w:cs="Times New Roman"/>
          <w:color w:val="000000"/>
          <w:sz w:val="27"/>
          <w:szCs w:val="27"/>
          <w:shd w:val="clear" w:color="auto" w:fill="FFFFFF"/>
          <w:lang w:eastAsia="ru-RU"/>
        </w:rPr>
        <w:t xml:space="preserve"> в общем. Изучению проблем терроризма посвящено много работ таких отечественных авторов как Н.В. Жданов, К.Н. </w:t>
      </w:r>
      <w:proofErr w:type="spellStart"/>
      <w:r w:rsidRPr="0047403C">
        <w:rPr>
          <w:rFonts w:ascii="Times New Roman" w:eastAsia="Times New Roman" w:hAnsi="Times New Roman" w:cs="Times New Roman"/>
          <w:color w:val="000000"/>
          <w:sz w:val="27"/>
          <w:szCs w:val="27"/>
          <w:shd w:val="clear" w:color="auto" w:fill="FFFFFF"/>
          <w:lang w:eastAsia="ru-RU"/>
        </w:rPr>
        <w:t>Салимов</w:t>
      </w:r>
      <w:proofErr w:type="spellEnd"/>
      <w:r w:rsidRPr="0047403C">
        <w:rPr>
          <w:rFonts w:ascii="Times New Roman" w:eastAsia="Times New Roman" w:hAnsi="Times New Roman" w:cs="Times New Roman"/>
          <w:color w:val="000000"/>
          <w:sz w:val="27"/>
          <w:szCs w:val="27"/>
          <w:shd w:val="clear" w:color="auto" w:fill="FFFFFF"/>
          <w:lang w:eastAsia="ru-RU"/>
        </w:rPr>
        <w:t xml:space="preserve">, Д.В. Ольшанский и др. Терроризм сегодня – это мощнейшее оружие, инструмент, используемый не только в борьбе против власти, но очень часто – и самой властью для достижения своих целей. Современный терроризм выступает в форме: международного терроризма (террористические акты, имеющие международный масштаб); внутриполитического терроризма (террористические действия, направленные против правительства, каких-либо политических группировок внутри стран, или имеющие цель дестабилизации внутренней обстановки); уголовного терроризма, преследующего чисто корыстные цели. Наиболее опасным проявлением современности стал международный терроризм, который в последнее время представляет реальную угрозу не только для отдельных государств, но и для международного мира и безопасности. Большое значение имеют профессиональная квалификация специальных служб, использование ими психологических рекомендаций в области борьбы с терроризмом. Фактором, косвенно способствующим развитию терроризма или блокирующим его, является система отношений к этому явлению в различных общественных группах, позиция средств массовой информации. </w:t>
      </w:r>
      <w:proofErr w:type="gramStart"/>
      <w:r w:rsidRPr="0047403C">
        <w:rPr>
          <w:rFonts w:ascii="Times New Roman" w:eastAsia="Times New Roman" w:hAnsi="Times New Roman" w:cs="Times New Roman"/>
          <w:color w:val="000000"/>
          <w:sz w:val="27"/>
          <w:szCs w:val="27"/>
          <w:shd w:val="clear" w:color="auto" w:fill="FFFFFF"/>
          <w:lang w:eastAsia="ru-RU"/>
        </w:rPr>
        <w:t>Поэтому проведение психологических исследований терроризма очень важны не только для государственных структур обеспечивающих безопасность, но и для гражданского населения.</w:t>
      </w:r>
      <w:proofErr w:type="gramEnd"/>
      <w:r w:rsidRPr="0047403C">
        <w:rPr>
          <w:rFonts w:ascii="Times New Roman" w:eastAsia="Times New Roman" w:hAnsi="Times New Roman" w:cs="Times New Roman"/>
          <w:color w:val="000000"/>
          <w:sz w:val="27"/>
          <w:szCs w:val="27"/>
          <w:shd w:val="clear" w:color="auto" w:fill="FFFFFF"/>
          <w:lang w:eastAsia="ru-RU"/>
        </w:rPr>
        <w:t xml:space="preserve"> Актуальность исследования данной темы обусловлена общественной опасностью на современном этапе развития человечества, вызванной терроризмом и необходимость постоянной борьбы с этим явлением, которая невозможна без проведения психологических исследований по данной теме.</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b/>
          <w:bCs/>
          <w:color w:val="000000"/>
          <w:sz w:val="27"/>
          <w:szCs w:val="27"/>
          <w:shd w:val="clear" w:color="auto" w:fill="FFFFFF"/>
          <w:lang w:eastAsia="ru-RU"/>
        </w:rPr>
        <w:t>Цель работы</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 xml:space="preserve">состоит в определении психологических закономерностей террористических актов. В соответствии с целью исследования задачи были </w:t>
      </w:r>
      <w:r w:rsidRPr="0047403C">
        <w:rPr>
          <w:rFonts w:ascii="Times New Roman" w:eastAsia="Times New Roman" w:hAnsi="Times New Roman" w:cs="Times New Roman"/>
          <w:color w:val="000000"/>
          <w:sz w:val="27"/>
          <w:szCs w:val="27"/>
          <w:shd w:val="clear" w:color="auto" w:fill="FFFFFF"/>
          <w:lang w:eastAsia="ru-RU"/>
        </w:rPr>
        <w:lastRenderedPageBreak/>
        <w:t>сформулированы следующим образом</w:t>
      </w:r>
      <w:r w:rsidRPr="0047403C">
        <w:rPr>
          <w:rFonts w:ascii="Times New Roman" w:eastAsia="Times New Roman" w:hAnsi="Times New Roman" w:cs="Times New Roman"/>
          <w:b/>
          <w:bCs/>
          <w:color w:val="000000"/>
          <w:sz w:val="27"/>
          <w:szCs w:val="27"/>
          <w:shd w:val="clear" w:color="auto" w:fill="FFFFFF"/>
          <w:lang w:eastAsia="ru-RU"/>
        </w:rPr>
        <w:t>:</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1. Провести теоретический анализ литературы по теме психология терроризма; 2. Выявить основные направления изучения проблемы терроризма; 3. Определить и описать психологические особенности феномена терроризма.</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Объект исследования: терроризм.</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Предмет исследования: психология терроризма.</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Для изучения психологии терроризма необходимо представить следующие основные понятия:</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Терроризм– </w:t>
      </w:r>
      <w:proofErr w:type="gramStart"/>
      <w:r w:rsidRPr="0047403C">
        <w:rPr>
          <w:rFonts w:ascii="Times New Roman" w:eastAsia="Times New Roman" w:hAnsi="Times New Roman" w:cs="Times New Roman"/>
          <w:color w:val="000000"/>
          <w:sz w:val="27"/>
          <w:szCs w:val="27"/>
          <w:shd w:val="clear" w:color="auto" w:fill="FFFFFF"/>
          <w:lang w:eastAsia="ru-RU"/>
        </w:rPr>
        <w:t>эт</w:t>
      </w:r>
      <w:proofErr w:type="gramEnd"/>
      <w:r w:rsidRPr="0047403C">
        <w:rPr>
          <w:rFonts w:ascii="Times New Roman" w:eastAsia="Times New Roman" w:hAnsi="Times New Roman" w:cs="Times New Roman"/>
          <w:color w:val="000000"/>
          <w:sz w:val="27"/>
          <w:szCs w:val="27"/>
          <w:shd w:val="clear" w:color="auto" w:fill="FFFFFF"/>
          <w:lang w:eastAsia="ru-RU"/>
        </w:rPr>
        <w:t>о преступное деяние, состоящее в применении насилия или в угрозе насилием в отношении отдельных лиц либо группы лиц, сопровождающееся устрашением населения и преднамеренным созданием обстановки страха, подавленности, напряженности с целью оказания воздействия на принятие решений, выгодных для террористов и отличающееся повышенной общественной опасностью и публичным характером его совершения.</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Террор– </w:t>
      </w:r>
      <w:proofErr w:type="gramStart"/>
      <w:r w:rsidRPr="0047403C">
        <w:rPr>
          <w:rFonts w:ascii="Times New Roman" w:eastAsia="Times New Roman" w:hAnsi="Times New Roman" w:cs="Times New Roman"/>
          <w:color w:val="000000"/>
          <w:sz w:val="27"/>
          <w:szCs w:val="27"/>
          <w:shd w:val="clear" w:color="auto" w:fill="FFFFFF"/>
          <w:lang w:eastAsia="ru-RU"/>
        </w:rPr>
        <w:t>сп</w:t>
      </w:r>
      <w:proofErr w:type="gramEnd"/>
      <w:r w:rsidRPr="0047403C">
        <w:rPr>
          <w:rFonts w:ascii="Times New Roman" w:eastAsia="Times New Roman" w:hAnsi="Times New Roman" w:cs="Times New Roman"/>
          <w:color w:val="000000"/>
          <w:sz w:val="27"/>
          <w:szCs w:val="27"/>
          <w:shd w:val="clear" w:color="auto" w:fill="FFFFFF"/>
          <w:lang w:eastAsia="ru-RU"/>
        </w:rPr>
        <w:t>особ действия любого субъекта (государства, организации, физического лица) с использованием силы, угрозы, возбуждения страха.</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Насилие– </w:t>
      </w:r>
      <w:proofErr w:type="gramStart"/>
      <w:r w:rsidRPr="0047403C">
        <w:rPr>
          <w:rFonts w:ascii="Times New Roman" w:eastAsia="Times New Roman" w:hAnsi="Times New Roman" w:cs="Times New Roman"/>
          <w:color w:val="000000"/>
          <w:sz w:val="27"/>
          <w:szCs w:val="27"/>
          <w:shd w:val="clear" w:color="auto" w:fill="FFFFFF"/>
          <w:lang w:eastAsia="ru-RU"/>
        </w:rPr>
        <w:t>пр</w:t>
      </w:r>
      <w:proofErr w:type="gramEnd"/>
      <w:r w:rsidRPr="0047403C">
        <w:rPr>
          <w:rFonts w:ascii="Times New Roman" w:eastAsia="Times New Roman" w:hAnsi="Times New Roman" w:cs="Times New Roman"/>
          <w:color w:val="000000"/>
          <w:sz w:val="27"/>
          <w:szCs w:val="27"/>
          <w:shd w:val="clear" w:color="auto" w:fill="FFFFFF"/>
          <w:lang w:eastAsia="ru-RU"/>
        </w:rPr>
        <w:t>именение физической силы или разного рода воздействий в отношении человека или социального класса для навязывания своей воли или устранения противников.</w:t>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1. ПОНЯТИЕ ТЕРРОРИЗМА</w:t>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1.1 Определение терроризма</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В современном обществе существует множество разнообразных определений терроризма. Каждый подход, определяя явление терроризма, задает свою специфику. Поэтому возникает необходимость рассмотреть различные определения понятия терроризм. В юридической литературе под терроризмом (от лат. </w:t>
      </w:r>
      <w:proofErr w:type="spellStart"/>
      <w:r w:rsidRPr="0047403C">
        <w:rPr>
          <w:rFonts w:ascii="Times New Roman" w:eastAsia="Times New Roman" w:hAnsi="Times New Roman" w:cs="Times New Roman"/>
          <w:color w:val="000000"/>
          <w:sz w:val="27"/>
          <w:szCs w:val="27"/>
          <w:shd w:val="clear" w:color="auto" w:fill="FFFFFF"/>
          <w:lang w:eastAsia="ru-RU"/>
        </w:rPr>
        <w:t>terror</w:t>
      </w:r>
      <w:proofErr w:type="spellEnd"/>
      <w:r w:rsidRPr="0047403C">
        <w:rPr>
          <w:rFonts w:ascii="Times New Roman" w:eastAsia="Times New Roman" w:hAnsi="Times New Roman" w:cs="Times New Roman"/>
          <w:color w:val="000000"/>
          <w:sz w:val="27"/>
          <w:szCs w:val="27"/>
          <w:shd w:val="clear" w:color="auto" w:fill="FFFFFF"/>
          <w:lang w:eastAsia="ru-RU"/>
        </w:rPr>
        <w:t xml:space="preserve"> – страх, ужас) принято понимать использование насилия или угрозы его применения в отношении отдельных лиц, группы лиц или различных объектов с целью достижения политических, экономических, идеологических и иных выгодных террористам результатов[3]. В психологии понятие терроризма понимают как применение крайних форм насилия против граждан ради достижения определенных целей[12]. С точки зрения политической психологии терроризм это форма, метод социально-политической борьбы, осуществляемые путем систематического применения неограниченного насилия или угрозы его применения, вплоть до убийства, в целях устрашения, подавления и уничтожения политических и др. противников[6]. </w:t>
      </w:r>
      <w:proofErr w:type="gramStart"/>
      <w:r w:rsidRPr="0047403C">
        <w:rPr>
          <w:rFonts w:ascii="Times New Roman" w:eastAsia="Times New Roman" w:hAnsi="Times New Roman" w:cs="Times New Roman"/>
          <w:color w:val="000000"/>
          <w:sz w:val="27"/>
          <w:szCs w:val="27"/>
          <w:shd w:val="clear" w:color="auto" w:fill="FFFFFF"/>
          <w:lang w:eastAsia="ru-RU"/>
        </w:rPr>
        <w:t xml:space="preserve">Все эти определения следует </w:t>
      </w:r>
      <w:r w:rsidRPr="0047403C">
        <w:rPr>
          <w:rFonts w:ascii="Times New Roman" w:eastAsia="Times New Roman" w:hAnsi="Times New Roman" w:cs="Times New Roman"/>
          <w:color w:val="000000"/>
          <w:sz w:val="27"/>
          <w:szCs w:val="27"/>
          <w:shd w:val="clear" w:color="auto" w:fill="FFFFFF"/>
          <w:lang w:eastAsia="ru-RU"/>
        </w:rPr>
        <w:lastRenderedPageBreak/>
        <w:t>понимать как преступное деяние, состоящее в применении насилия или в угрозе насилием в отношении отдельных лиц либо группы лиц, сопровождающееся устрашением населения и преднамеренным созданием обстановки страха, подавленности, напряженности с целью оказания воздействия на принятие решений, выгодных для террористов и отличающееся повышенной общественной опасностью и публичным характером его совершения[14].</w:t>
      </w:r>
      <w:proofErr w:type="gramEnd"/>
      <w:r w:rsidRPr="0047403C">
        <w:rPr>
          <w:rFonts w:ascii="Times New Roman" w:eastAsia="Times New Roman" w:hAnsi="Times New Roman" w:cs="Times New Roman"/>
          <w:color w:val="000000"/>
          <w:sz w:val="27"/>
          <w:szCs w:val="27"/>
          <w:shd w:val="clear" w:color="auto" w:fill="FFFFFF"/>
          <w:lang w:eastAsia="ru-RU"/>
        </w:rPr>
        <w:t xml:space="preserve"> Из анализа определений можно сделать вывод, что терроризм это в первую очередь преступное деяние. В современной юридической литературе посвященной проблемам терроризма, выделяют следующие отличительные признаки терроризма как преступного деяния.</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b/>
          <w:bCs/>
          <w:color w:val="000000"/>
          <w:sz w:val="27"/>
          <w:szCs w:val="27"/>
          <w:shd w:val="clear" w:color="auto" w:fill="FFFFFF"/>
          <w:lang w:eastAsia="ru-RU"/>
        </w:rPr>
        <w:t>Во-первых</w:t>
      </w:r>
      <w:r w:rsidRPr="0047403C">
        <w:rPr>
          <w:rFonts w:ascii="Times New Roman" w:eastAsia="Times New Roman" w:hAnsi="Times New Roman" w:cs="Times New Roman"/>
          <w:color w:val="000000"/>
          <w:sz w:val="27"/>
          <w:szCs w:val="27"/>
          <w:shd w:val="clear" w:color="auto" w:fill="FFFFFF"/>
          <w:lang w:eastAsia="ru-RU"/>
        </w:rPr>
        <w:t>, отличительной чертой терроризма является то, что он порождает высокую общественную опасность, возникающую в результате совершения обще опасных действий либо угрозы таковыми. При этом</w:t>
      </w:r>
      <w:proofErr w:type="gramStart"/>
      <w:r w:rsidRPr="0047403C">
        <w:rPr>
          <w:rFonts w:ascii="Times New Roman" w:eastAsia="Times New Roman" w:hAnsi="Times New Roman" w:cs="Times New Roman"/>
          <w:color w:val="000000"/>
          <w:sz w:val="27"/>
          <w:szCs w:val="27"/>
          <w:shd w:val="clear" w:color="auto" w:fill="FFFFFF"/>
          <w:lang w:eastAsia="ru-RU"/>
        </w:rPr>
        <w:t>,</w:t>
      </w:r>
      <w:proofErr w:type="gramEnd"/>
      <w:r w:rsidRPr="0047403C">
        <w:rPr>
          <w:rFonts w:ascii="Times New Roman" w:eastAsia="Times New Roman" w:hAnsi="Times New Roman" w:cs="Times New Roman"/>
          <w:color w:val="000000"/>
          <w:sz w:val="27"/>
          <w:szCs w:val="27"/>
          <w:shd w:val="clear" w:color="auto" w:fill="FFFFFF"/>
          <w:lang w:eastAsia="ru-RU"/>
        </w:rPr>
        <w:t xml:space="preserve"> умыслом террориста охватывается причинение смерти лицам, которые захватываются в качестве заложников, находятся вблизи мест взрывов и т.п.</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b/>
          <w:bCs/>
          <w:color w:val="000000"/>
          <w:sz w:val="27"/>
          <w:szCs w:val="27"/>
          <w:shd w:val="clear" w:color="auto" w:fill="FFFFFF"/>
          <w:lang w:eastAsia="ru-RU"/>
        </w:rPr>
        <w:t>Во-вторых</w:t>
      </w:r>
      <w:r w:rsidRPr="0047403C">
        <w:rPr>
          <w:rFonts w:ascii="Times New Roman" w:eastAsia="Times New Roman" w:hAnsi="Times New Roman" w:cs="Times New Roman"/>
          <w:color w:val="000000"/>
          <w:sz w:val="27"/>
          <w:szCs w:val="27"/>
          <w:shd w:val="clear" w:color="auto" w:fill="FFFFFF"/>
          <w:lang w:eastAsia="ru-RU"/>
        </w:rPr>
        <w:t>, терроризм отличает публичный характер его исполнения. Другие преступления обычно совершаются без претензии на огласку, а при информировании лишь тех лиц, в действиях которых имеется заинтересованность у виновных. Терроризм же без широкой огласки, без открытого предъявления требований не существует.</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b/>
          <w:bCs/>
          <w:color w:val="000000"/>
          <w:sz w:val="27"/>
          <w:szCs w:val="27"/>
          <w:shd w:val="clear" w:color="auto" w:fill="FFFFFF"/>
          <w:lang w:eastAsia="ru-RU"/>
        </w:rPr>
        <w:t>В-третьих</w:t>
      </w:r>
      <w:r w:rsidRPr="0047403C">
        <w:rPr>
          <w:rFonts w:ascii="Times New Roman" w:eastAsia="Times New Roman" w:hAnsi="Times New Roman" w:cs="Times New Roman"/>
          <w:color w:val="000000"/>
          <w:sz w:val="27"/>
          <w:szCs w:val="27"/>
          <w:shd w:val="clear" w:color="auto" w:fill="FFFFFF"/>
          <w:lang w:eastAsia="ru-RU"/>
        </w:rPr>
        <w:t>, отличительной особенностью терроризма является преднамеренное создание обстановки страха, подавленности, напряженности. При этом, создается эта обстановка страха, напряженности не на индивидуальном или узкогрупповом уровне, а на уровне социальном и представляет собой объективно сложившийся социально-психологический фактор, воздействующий на других лиц и вынуждающий их к каким-либо действиям в интересах террористов или принятию их условий. Игнорирование указанных обстоятель</w:t>
      </w:r>
      <w:proofErr w:type="gramStart"/>
      <w:r w:rsidRPr="0047403C">
        <w:rPr>
          <w:rFonts w:ascii="Times New Roman" w:eastAsia="Times New Roman" w:hAnsi="Times New Roman" w:cs="Times New Roman"/>
          <w:color w:val="000000"/>
          <w:sz w:val="27"/>
          <w:szCs w:val="27"/>
          <w:shd w:val="clear" w:color="auto" w:fill="FFFFFF"/>
          <w:lang w:eastAsia="ru-RU"/>
        </w:rPr>
        <w:t>ств пр</w:t>
      </w:r>
      <w:proofErr w:type="gramEnd"/>
      <w:r w:rsidRPr="0047403C">
        <w:rPr>
          <w:rFonts w:ascii="Times New Roman" w:eastAsia="Times New Roman" w:hAnsi="Times New Roman" w:cs="Times New Roman"/>
          <w:color w:val="000000"/>
          <w:sz w:val="27"/>
          <w:szCs w:val="27"/>
          <w:shd w:val="clear" w:color="auto" w:fill="FFFFFF"/>
          <w:lang w:eastAsia="ru-RU"/>
        </w:rPr>
        <w:t xml:space="preserve">иводит к тому, что к терроризму порой относят любые действия, породившие страх и беспокойство в социальной среде. </w:t>
      </w:r>
      <w:proofErr w:type="gramStart"/>
      <w:r w:rsidRPr="0047403C">
        <w:rPr>
          <w:rFonts w:ascii="Times New Roman" w:eastAsia="Times New Roman" w:hAnsi="Times New Roman" w:cs="Times New Roman"/>
          <w:color w:val="000000"/>
          <w:sz w:val="27"/>
          <w:szCs w:val="27"/>
          <w:shd w:val="clear" w:color="auto" w:fill="FFFFFF"/>
          <w:lang w:eastAsia="ru-RU"/>
        </w:rPr>
        <w:t>Однако терроризм тем и отличается от других порождающих страх преступлений, что здесь страх возникает не сам по себе в результате получивших общественный резонанс деяний и создается виновными не ради самого страха, а ради других целей, и служит своеобразным объективным рычагом целенаправленного воздействия, при котором создание обстановки страха выступает не в качестве цели, а в качестве средства достижения цели.</w:t>
      </w:r>
      <w:proofErr w:type="gramEnd"/>
      <w:r w:rsidRPr="0047403C">
        <w:rPr>
          <w:rFonts w:ascii="Times New Roman" w:eastAsia="Times New Roman" w:hAnsi="Times New Roman" w:cs="Times New Roman"/>
          <w:color w:val="000000"/>
          <w:sz w:val="27"/>
          <w:szCs w:val="27"/>
          <w:shd w:val="clear" w:color="auto" w:fill="FFFFFF"/>
          <w:lang w:eastAsia="ru-RU"/>
        </w:rPr>
        <w:t xml:space="preserve"> Таким образом, создание обстановки страха есть выражение терроризма, проявление его сути, а не его конечная цель.</w:t>
      </w:r>
      <w:r w:rsidRPr="0047403C">
        <w:rPr>
          <w:rFonts w:ascii="Times New Roman" w:eastAsia="Times New Roman" w:hAnsi="Times New Roman" w:cs="Times New Roman"/>
          <w:color w:val="000000"/>
          <w:sz w:val="27"/>
          <w:lang w:eastAsia="ru-RU"/>
        </w:rPr>
        <w:t> </w:t>
      </w:r>
      <w:proofErr w:type="gramStart"/>
      <w:r w:rsidRPr="0047403C">
        <w:rPr>
          <w:rFonts w:ascii="Times New Roman" w:eastAsia="Times New Roman" w:hAnsi="Times New Roman" w:cs="Times New Roman"/>
          <w:b/>
          <w:bCs/>
          <w:color w:val="000000"/>
          <w:sz w:val="27"/>
          <w:szCs w:val="27"/>
          <w:shd w:val="clear" w:color="auto" w:fill="FFFFFF"/>
          <w:lang w:eastAsia="ru-RU"/>
        </w:rPr>
        <w:t>В-четвертых</w:t>
      </w:r>
      <w:r w:rsidRPr="0047403C">
        <w:rPr>
          <w:rFonts w:ascii="Times New Roman" w:eastAsia="Times New Roman" w:hAnsi="Times New Roman" w:cs="Times New Roman"/>
          <w:color w:val="000000"/>
          <w:sz w:val="27"/>
          <w:szCs w:val="27"/>
          <w:shd w:val="clear" w:color="auto" w:fill="FFFFFF"/>
          <w:lang w:eastAsia="ru-RU"/>
        </w:rPr>
        <w:t xml:space="preserve">, отличительной чертой терроризма является то, что при его совершении </w:t>
      </w:r>
      <w:proofErr w:type="spellStart"/>
      <w:r w:rsidRPr="0047403C">
        <w:rPr>
          <w:rFonts w:ascii="Times New Roman" w:eastAsia="Times New Roman" w:hAnsi="Times New Roman" w:cs="Times New Roman"/>
          <w:color w:val="000000"/>
          <w:sz w:val="27"/>
          <w:szCs w:val="27"/>
          <w:shd w:val="clear" w:color="auto" w:fill="FFFFFF"/>
          <w:lang w:eastAsia="ru-RU"/>
        </w:rPr>
        <w:t>общеопасное</w:t>
      </w:r>
      <w:proofErr w:type="spellEnd"/>
      <w:r w:rsidRPr="0047403C">
        <w:rPr>
          <w:rFonts w:ascii="Times New Roman" w:eastAsia="Times New Roman" w:hAnsi="Times New Roman" w:cs="Times New Roman"/>
          <w:color w:val="000000"/>
          <w:sz w:val="27"/>
          <w:szCs w:val="27"/>
          <w:shd w:val="clear" w:color="auto" w:fill="FFFFFF"/>
          <w:lang w:eastAsia="ru-RU"/>
        </w:rPr>
        <w:t xml:space="preserve"> насилие применяется в отношении одних лиц или имущества, а психологическое воздействие в целях склонения к определенному поведению оказывается на других лиц, т.е. насилие здесь влияет на принятие решения потерпевшим не непосредственно, а опосредованно – через выработку (хотя и вынужденно) волевого решения самим потерпевшим лицом (физическим или юридическим или группой</w:t>
      </w:r>
      <w:proofErr w:type="gramEnd"/>
      <w:r w:rsidRPr="0047403C">
        <w:rPr>
          <w:rFonts w:ascii="Times New Roman" w:eastAsia="Times New Roman" w:hAnsi="Times New Roman" w:cs="Times New Roman"/>
          <w:color w:val="000000"/>
          <w:sz w:val="27"/>
          <w:szCs w:val="27"/>
          <w:shd w:val="clear" w:color="auto" w:fill="FFFFFF"/>
          <w:lang w:eastAsia="ru-RU"/>
        </w:rPr>
        <w:t xml:space="preserve"> лиц) вследствие созданной обстановки страха и выраженных на этом фоне стремлений террористов[4]. При разработке проблемы сущности терроризма возникают определенные трудности. Так, Г.В. </w:t>
      </w:r>
      <w:proofErr w:type="spellStart"/>
      <w:r w:rsidRPr="0047403C">
        <w:rPr>
          <w:rFonts w:ascii="Times New Roman" w:eastAsia="Times New Roman" w:hAnsi="Times New Roman" w:cs="Times New Roman"/>
          <w:color w:val="000000"/>
          <w:sz w:val="27"/>
          <w:szCs w:val="27"/>
          <w:shd w:val="clear" w:color="auto" w:fill="FFFFFF"/>
          <w:lang w:eastAsia="ru-RU"/>
        </w:rPr>
        <w:t>Овчинникова</w:t>
      </w:r>
      <w:proofErr w:type="spellEnd"/>
      <w:r w:rsidRPr="0047403C">
        <w:rPr>
          <w:rFonts w:ascii="Times New Roman" w:eastAsia="Times New Roman" w:hAnsi="Times New Roman" w:cs="Times New Roman"/>
          <w:color w:val="000000"/>
          <w:sz w:val="27"/>
          <w:szCs w:val="27"/>
          <w:shd w:val="clear" w:color="auto" w:fill="FFFFFF"/>
          <w:lang w:eastAsia="ru-RU"/>
        </w:rPr>
        <w:t xml:space="preserve"> отмечает, что главным фактором, затрудняющим единый подход к определению терроризма и его юридическому оформлению, и, таким образом, затрудняющим </w:t>
      </w:r>
      <w:r w:rsidRPr="0047403C">
        <w:rPr>
          <w:rFonts w:ascii="Times New Roman" w:eastAsia="Times New Roman" w:hAnsi="Times New Roman" w:cs="Times New Roman"/>
          <w:color w:val="000000"/>
          <w:sz w:val="27"/>
          <w:szCs w:val="27"/>
          <w:shd w:val="clear" w:color="auto" w:fill="FFFFFF"/>
          <w:lang w:eastAsia="ru-RU"/>
        </w:rPr>
        <w:lastRenderedPageBreak/>
        <w:t xml:space="preserve">выработку согласованных международных мер по борьбе с ним, является крайняя </w:t>
      </w:r>
      <w:proofErr w:type="spellStart"/>
      <w:r w:rsidRPr="0047403C">
        <w:rPr>
          <w:rFonts w:ascii="Times New Roman" w:eastAsia="Times New Roman" w:hAnsi="Times New Roman" w:cs="Times New Roman"/>
          <w:color w:val="000000"/>
          <w:sz w:val="27"/>
          <w:szCs w:val="27"/>
          <w:shd w:val="clear" w:color="auto" w:fill="FFFFFF"/>
          <w:lang w:eastAsia="ru-RU"/>
        </w:rPr>
        <w:t>политизированность</w:t>
      </w:r>
      <w:proofErr w:type="spellEnd"/>
      <w:r w:rsidRPr="0047403C">
        <w:rPr>
          <w:rFonts w:ascii="Times New Roman" w:eastAsia="Times New Roman" w:hAnsi="Times New Roman" w:cs="Times New Roman"/>
          <w:color w:val="000000"/>
          <w:sz w:val="27"/>
          <w:szCs w:val="27"/>
          <w:shd w:val="clear" w:color="auto" w:fill="FFFFFF"/>
          <w:lang w:eastAsia="ru-RU"/>
        </w:rPr>
        <w:t xml:space="preserve"> оценок[15]. Еще одним фактором, затрудняющим разработку проблемы понятия терроризма, является проблема употребления понятия терроризма с понятием террора как синонимов друг друга. Определение понятия терроризм неразрывно связано с понятием террор, но это не слова синонимы. </w:t>
      </w:r>
      <w:proofErr w:type="gramStart"/>
      <w:r w:rsidRPr="0047403C">
        <w:rPr>
          <w:rFonts w:ascii="Times New Roman" w:eastAsia="Times New Roman" w:hAnsi="Times New Roman" w:cs="Times New Roman"/>
          <w:color w:val="000000"/>
          <w:sz w:val="27"/>
          <w:szCs w:val="27"/>
          <w:shd w:val="clear" w:color="auto" w:fill="FFFFFF"/>
          <w:lang w:eastAsia="ru-RU"/>
        </w:rPr>
        <w:t>Основной отличительной чертой терроризма как явления, является то, что терроризм – это преступление, а террор – способ действия любого субъекта (государства, организации, физического лица) с использованием силы, угрозы, возбуждения страха.</w:t>
      </w:r>
      <w:proofErr w:type="gramEnd"/>
      <w:r w:rsidRPr="0047403C">
        <w:rPr>
          <w:rFonts w:ascii="Times New Roman" w:eastAsia="Times New Roman" w:hAnsi="Times New Roman" w:cs="Times New Roman"/>
          <w:color w:val="000000"/>
          <w:sz w:val="27"/>
          <w:szCs w:val="27"/>
          <w:shd w:val="clear" w:color="auto" w:fill="FFFFFF"/>
          <w:lang w:eastAsia="ru-RU"/>
        </w:rPr>
        <w:t xml:space="preserve"> </w:t>
      </w:r>
      <w:proofErr w:type="gramStart"/>
      <w:r w:rsidRPr="0047403C">
        <w:rPr>
          <w:rFonts w:ascii="Times New Roman" w:eastAsia="Times New Roman" w:hAnsi="Times New Roman" w:cs="Times New Roman"/>
          <w:color w:val="000000"/>
          <w:sz w:val="27"/>
          <w:szCs w:val="27"/>
          <w:shd w:val="clear" w:color="auto" w:fill="FFFFFF"/>
          <w:lang w:eastAsia="ru-RU"/>
        </w:rPr>
        <w:t>В.П. Емельянов сравнивает понятие “террор” с такими как “агрессия”, “геноцид”, “война” считая террор массовым насилием, применяемым субъектами власти, и в связи с этим рассматривает понятие “идеологический террор”, “государственный террор”, “внесудебный террор”, “административный террор”.</w:t>
      </w:r>
      <w:proofErr w:type="gramEnd"/>
      <w:r w:rsidRPr="0047403C">
        <w:rPr>
          <w:rFonts w:ascii="Times New Roman" w:eastAsia="Times New Roman" w:hAnsi="Times New Roman" w:cs="Times New Roman"/>
          <w:color w:val="000000"/>
          <w:sz w:val="27"/>
          <w:szCs w:val="27"/>
          <w:shd w:val="clear" w:color="auto" w:fill="FFFFFF"/>
          <w:lang w:eastAsia="ru-RU"/>
        </w:rPr>
        <w:t xml:space="preserve"> Необходимо учитывать, что близким по смыслу к терроризму, но все же не совпадающим с ним является террористический акт. Как отмечает В.П. Емельянов, во многих случаях их соотношение нередко представляется как часть и целое, в особенности, когда дело касается реально совершенных насильственных актов, поскольку для признания деяния террористическим актом не обязательно, чтобы оно было совершено </w:t>
      </w:r>
      <w:proofErr w:type="spellStart"/>
      <w:r w:rsidRPr="0047403C">
        <w:rPr>
          <w:rFonts w:ascii="Times New Roman" w:eastAsia="Times New Roman" w:hAnsi="Times New Roman" w:cs="Times New Roman"/>
          <w:color w:val="000000"/>
          <w:sz w:val="27"/>
          <w:szCs w:val="27"/>
          <w:shd w:val="clear" w:color="auto" w:fill="FFFFFF"/>
          <w:lang w:eastAsia="ru-RU"/>
        </w:rPr>
        <w:t>общеопасным</w:t>
      </w:r>
      <w:proofErr w:type="spellEnd"/>
      <w:r w:rsidRPr="0047403C">
        <w:rPr>
          <w:rFonts w:ascii="Times New Roman" w:eastAsia="Times New Roman" w:hAnsi="Times New Roman" w:cs="Times New Roman"/>
          <w:color w:val="000000"/>
          <w:sz w:val="27"/>
          <w:szCs w:val="27"/>
          <w:shd w:val="clear" w:color="auto" w:fill="FFFFFF"/>
          <w:lang w:eastAsia="ru-RU"/>
        </w:rPr>
        <w:t xml:space="preserve"> способом, угрожавшим причинением вреда неограниченному кругу лиц или наступлением иных тяжких последствий. Таким образом, для террористического акта обязательными являются все признаки терроризма, за исключением первого – создания общественной опасности, хотя его присутствие не исключается. При этом, по мнению автора, во всей своей совокупности терроризм и террористический акт составляют более общее понятие – “преступления террористического характера в узком или собственном смысле слова” или “терроризм в широком смысле слова” </w:t>
      </w:r>
      <w:proofErr w:type="gramStart"/>
      <w:r w:rsidRPr="0047403C">
        <w:rPr>
          <w:rFonts w:ascii="Times New Roman" w:eastAsia="Times New Roman" w:hAnsi="Times New Roman" w:cs="Times New Roman"/>
          <w:color w:val="000000"/>
          <w:sz w:val="27"/>
          <w:szCs w:val="27"/>
          <w:shd w:val="clear" w:color="auto" w:fill="FFFFFF"/>
          <w:lang w:eastAsia="ru-RU"/>
        </w:rPr>
        <w:t xml:space="preserve">[ </w:t>
      </w:r>
      <w:proofErr w:type="gramEnd"/>
      <w:r w:rsidRPr="0047403C">
        <w:rPr>
          <w:rFonts w:ascii="Times New Roman" w:eastAsia="Times New Roman" w:hAnsi="Times New Roman" w:cs="Times New Roman"/>
          <w:color w:val="000000"/>
          <w:sz w:val="27"/>
          <w:szCs w:val="27"/>
          <w:shd w:val="clear" w:color="auto" w:fill="FFFFFF"/>
          <w:lang w:eastAsia="ru-RU"/>
        </w:rPr>
        <w:t xml:space="preserve">9]. Необходимо отметить, что в отечественной юридической литературе терроризм рассматривается как крайняя форма проявления экстремизма. </w:t>
      </w:r>
      <w:proofErr w:type="gramStart"/>
      <w:r w:rsidRPr="0047403C">
        <w:rPr>
          <w:rFonts w:ascii="Times New Roman" w:eastAsia="Times New Roman" w:hAnsi="Times New Roman" w:cs="Times New Roman"/>
          <w:color w:val="000000"/>
          <w:sz w:val="27"/>
          <w:szCs w:val="27"/>
          <w:shd w:val="clear" w:color="auto" w:fill="FFFFFF"/>
          <w:lang w:eastAsia="ru-RU"/>
        </w:rPr>
        <w:t>Под экстремизмом (экстремистской деятельностью) в российской правовой доктрине понимается: 1) деятельность физических лиц и различных организаций (религиозных, общественных и т.д.) по планированию, организации, подготовке и совершению действий, направленных на насильственное изменение основ конституционного строя и нарушение целостности России, подрыв безопасности РФ, захват или присвоение властных полномочий, создание незаконных вооруженных формирований, осуществление террористической деятельности и т.д.; 2) пропаганда и</w:t>
      </w:r>
      <w:proofErr w:type="gramEnd"/>
      <w:r w:rsidRPr="0047403C">
        <w:rPr>
          <w:rFonts w:ascii="Times New Roman" w:eastAsia="Times New Roman" w:hAnsi="Times New Roman" w:cs="Times New Roman"/>
          <w:color w:val="000000"/>
          <w:sz w:val="27"/>
          <w:szCs w:val="27"/>
          <w:shd w:val="clear" w:color="auto" w:fill="FFFFFF"/>
          <w:lang w:eastAsia="ru-RU"/>
        </w:rPr>
        <w:t xml:space="preserve"> публичная демонстрация нацистской и сходной с ней атрибутики или символики; 3) публичные призывы к указанной деятельности; 4) финансирование указанной деятельности [4]. Таким </w:t>
      </w:r>
      <w:proofErr w:type="gramStart"/>
      <w:r w:rsidRPr="0047403C">
        <w:rPr>
          <w:rFonts w:ascii="Times New Roman" w:eastAsia="Times New Roman" w:hAnsi="Times New Roman" w:cs="Times New Roman"/>
          <w:color w:val="000000"/>
          <w:sz w:val="27"/>
          <w:szCs w:val="27"/>
          <w:shd w:val="clear" w:color="auto" w:fill="FFFFFF"/>
          <w:lang w:eastAsia="ru-RU"/>
        </w:rPr>
        <w:t>образом</w:t>
      </w:r>
      <w:proofErr w:type="gramEnd"/>
      <w:r w:rsidRPr="0047403C">
        <w:rPr>
          <w:rFonts w:ascii="Times New Roman" w:eastAsia="Times New Roman" w:hAnsi="Times New Roman" w:cs="Times New Roman"/>
          <w:color w:val="000000"/>
          <w:sz w:val="27"/>
          <w:szCs w:val="27"/>
          <w:shd w:val="clear" w:color="auto" w:fill="FFFFFF"/>
          <w:lang w:eastAsia="ru-RU"/>
        </w:rPr>
        <w:t xml:space="preserve"> определение понятия терроризма является одной из сложных проблем мировой науки и практики борьбы с преступностью. В настоящее время существует огромное количество понятий терроризма, ни одно из которых не признано общепринятым. Такое положение обусловлено как сложностью самого явления, которым является терроризм, так и факторами субъективного характера, существующими на внутригосударственном и международном уровнях.</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lastRenderedPageBreak/>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1.2 Подходы к изучению проблемы терроризма</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В настоящее время существует несколько основных подходов к изучению феномена терроризма. Основным направлением в изучении психологии терроризма выступает системный подход (Н. Винер, У. Эшби, Л. </w:t>
      </w:r>
      <w:proofErr w:type="spellStart"/>
      <w:r w:rsidRPr="0047403C">
        <w:rPr>
          <w:rFonts w:ascii="Times New Roman" w:eastAsia="Times New Roman" w:hAnsi="Times New Roman" w:cs="Times New Roman"/>
          <w:color w:val="000000"/>
          <w:sz w:val="27"/>
          <w:szCs w:val="27"/>
          <w:shd w:val="clear" w:color="auto" w:fill="FFFFFF"/>
          <w:lang w:eastAsia="ru-RU"/>
        </w:rPr>
        <w:t>Берталанфи</w:t>
      </w:r>
      <w:proofErr w:type="spellEnd"/>
      <w:r w:rsidRPr="0047403C">
        <w:rPr>
          <w:rFonts w:ascii="Times New Roman" w:eastAsia="Times New Roman" w:hAnsi="Times New Roman" w:cs="Times New Roman"/>
          <w:color w:val="000000"/>
          <w:sz w:val="27"/>
          <w:szCs w:val="27"/>
          <w:shd w:val="clear" w:color="auto" w:fill="FFFFFF"/>
          <w:lang w:eastAsia="ru-RU"/>
        </w:rPr>
        <w:t xml:space="preserve">, О. </w:t>
      </w:r>
      <w:proofErr w:type="spellStart"/>
      <w:r w:rsidRPr="0047403C">
        <w:rPr>
          <w:rFonts w:ascii="Times New Roman" w:eastAsia="Times New Roman" w:hAnsi="Times New Roman" w:cs="Times New Roman"/>
          <w:color w:val="000000"/>
          <w:sz w:val="27"/>
          <w:szCs w:val="27"/>
          <w:shd w:val="clear" w:color="auto" w:fill="FFFFFF"/>
          <w:lang w:eastAsia="ru-RU"/>
        </w:rPr>
        <w:t>Ланге</w:t>
      </w:r>
      <w:proofErr w:type="spellEnd"/>
      <w:r w:rsidRPr="0047403C">
        <w:rPr>
          <w:rFonts w:ascii="Times New Roman" w:eastAsia="Times New Roman" w:hAnsi="Times New Roman" w:cs="Times New Roman"/>
          <w:color w:val="000000"/>
          <w:sz w:val="27"/>
          <w:szCs w:val="27"/>
          <w:shd w:val="clear" w:color="auto" w:fill="FFFFFF"/>
          <w:lang w:eastAsia="ru-RU"/>
        </w:rPr>
        <w:t xml:space="preserve">). Системный подход к исследованию дает возможность совершенствовать процесс разработки эффективных социальных технологий направленных на минимизацию влияния терроризма на современное общество. </w:t>
      </w:r>
      <w:proofErr w:type="gramStart"/>
      <w:r w:rsidRPr="0047403C">
        <w:rPr>
          <w:rFonts w:ascii="Times New Roman" w:eastAsia="Times New Roman" w:hAnsi="Times New Roman" w:cs="Times New Roman"/>
          <w:color w:val="000000"/>
          <w:sz w:val="27"/>
          <w:szCs w:val="27"/>
          <w:shd w:val="clear" w:color="auto" w:fill="FFFFFF"/>
          <w:lang w:eastAsia="ru-RU"/>
        </w:rPr>
        <w:t>Минимизация влияния терроризма на современное общество способствует развитию культуры, экономики в местном и мировом масштабе, что способствует поддержанию политического, экономического, социального равновесия на земле) [5].</w:t>
      </w:r>
      <w:proofErr w:type="gramEnd"/>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 xml:space="preserve">Так же применяется структурно-функциональный подход. Основными принципами структурно-функционального подхода (Д. </w:t>
      </w:r>
      <w:proofErr w:type="spellStart"/>
      <w:r w:rsidRPr="0047403C">
        <w:rPr>
          <w:rFonts w:ascii="Times New Roman" w:eastAsia="Times New Roman" w:hAnsi="Times New Roman" w:cs="Times New Roman"/>
          <w:color w:val="000000"/>
          <w:sz w:val="27"/>
          <w:szCs w:val="27"/>
          <w:shd w:val="clear" w:color="auto" w:fill="FFFFFF"/>
          <w:lang w:eastAsia="ru-RU"/>
        </w:rPr>
        <w:t>Истон</w:t>
      </w:r>
      <w:proofErr w:type="spellEnd"/>
      <w:r w:rsidRPr="0047403C">
        <w:rPr>
          <w:rFonts w:ascii="Times New Roman" w:eastAsia="Times New Roman" w:hAnsi="Times New Roman" w:cs="Times New Roman"/>
          <w:color w:val="000000"/>
          <w:sz w:val="27"/>
          <w:szCs w:val="27"/>
          <w:shd w:val="clear" w:color="auto" w:fill="FFFFFF"/>
          <w:lang w:eastAsia="ru-RU"/>
        </w:rPr>
        <w:t xml:space="preserve">, С. </w:t>
      </w:r>
      <w:proofErr w:type="spellStart"/>
      <w:r w:rsidRPr="0047403C">
        <w:rPr>
          <w:rFonts w:ascii="Times New Roman" w:eastAsia="Times New Roman" w:hAnsi="Times New Roman" w:cs="Times New Roman"/>
          <w:color w:val="000000"/>
          <w:sz w:val="27"/>
          <w:szCs w:val="27"/>
          <w:shd w:val="clear" w:color="auto" w:fill="FFFFFF"/>
          <w:lang w:eastAsia="ru-RU"/>
        </w:rPr>
        <w:t>Липсет</w:t>
      </w:r>
      <w:proofErr w:type="spellEnd"/>
      <w:r w:rsidRPr="0047403C">
        <w:rPr>
          <w:rFonts w:ascii="Times New Roman" w:eastAsia="Times New Roman" w:hAnsi="Times New Roman" w:cs="Times New Roman"/>
          <w:color w:val="000000"/>
          <w:sz w:val="27"/>
          <w:szCs w:val="27"/>
          <w:shd w:val="clear" w:color="auto" w:fill="FFFFFF"/>
          <w:lang w:eastAsia="ru-RU"/>
        </w:rPr>
        <w:t xml:space="preserve">) является использование накопленных знаний в данной сфере для выявления функционального содержания феномена терроризма [10]. Параллельно в современных исследованиях психологии терроризма используется метод сравнительного анализа (С. </w:t>
      </w:r>
      <w:proofErr w:type="spellStart"/>
      <w:r w:rsidRPr="0047403C">
        <w:rPr>
          <w:rFonts w:ascii="Times New Roman" w:eastAsia="Times New Roman" w:hAnsi="Times New Roman" w:cs="Times New Roman"/>
          <w:color w:val="000000"/>
          <w:sz w:val="27"/>
          <w:szCs w:val="27"/>
          <w:shd w:val="clear" w:color="auto" w:fill="FFFFFF"/>
          <w:lang w:eastAsia="ru-RU"/>
        </w:rPr>
        <w:t>Либерсон</w:t>
      </w:r>
      <w:proofErr w:type="spellEnd"/>
      <w:r w:rsidRPr="0047403C">
        <w:rPr>
          <w:rFonts w:ascii="Times New Roman" w:eastAsia="Times New Roman" w:hAnsi="Times New Roman" w:cs="Times New Roman"/>
          <w:color w:val="000000"/>
          <w:sz w:val="27"/>
          <w:szCs w:val="27"/>
          <w:shd w:val="clear" w:color="auto" w:fill="FFFFFF"/>
          <w:lang w:eastAsia="ru-RU"/>
        </w:rPr>
        <w:t xml:space="preserve">, М. </w:t>
      </w:r>
      <w:proofErr w:type="spellStart"/>
      <w:r w:rsidRPr="0047403C">
        <w:rPr>
          <w:rFonts w:ascii="Times New Roman" w:eastAsia="Times New Roman" w:hAnsi="Times New Roman" w:cs="Times New Roman"/>
          <w:color w:val="000000"/>
          <w:sz w:val="27"/>
          <w:szCs w:val="27"/>
          <w:shd w:val="clear" w:color="auto" w:fill="FFFFFF"/>
          <w:lang w:eastAsia="ru-RU"/>
        </w:rPr>
        <w:t>Армер</w:t>
      </w:r>
      <w:proofErr w:type="spellEnd"/>
      <w:r w:rsidRPr="0047403C">
        <w:rPr>
          <w:rFonts w:ascii="Times New Roman" w:eastAsia="Times New Roman" w:hAnsi="Times New Roman" w:cs="Times New Roman"/>
          <w:color w:val="000000"/>
          <w:sz w:val="27"/>
          <w:szCs w:val="27"/>
          <w:shd w:val="clear" w:color="auto" w:fill="FFFFFF"/>
          <w:lang w:eastAsia="ru-RU"/>
        </w:rPr>
        <w:t>), который позволил при изучении теоретического и эмпирического материала соотнести в описании изучаемого явления различные по своим исходным основаниям теоретические подходы. Терроризм изменяется с течением времени и развивается количественно и качественно. Сравнительный анализ позволяет проследить начало террористической агрессии, прогнозировать ее направления и развитие. Это позволяет избежать нежелательных и негативных последствий в государстве, регионе, планете [20].</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Однако, несмотря на наличие большого количества научных работ, посвященных интерпретации терроризма как психологического, так и политического феномена, тема далеко еще не исчерпана. Терроризм быстро меняет свои идеологические, институциональные и процессуальные проявления, поэтому существует необходимость его дальнейшего изучения как фактора психологической дестабилизации современного общества.</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1.3 Типы террористических актов</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Учитывая бесконечное многообразие, смыкание и переплетение различных форм терроризма, его классификация является непростой задачей. Зарубежные и отечественные философы, политологи, историки, систематизируют и классифицируют </w:t>
      </w:r>
      <w:proofErr w:type="gramStart"/>
      <w:r w:rsidRPr="0047403C">
        <w:rPr>
          <w:rFonts w:ascii="Times New Roman" w:eastAsia="Times New Roman" w:hAnsi="Times New Roman" w:cs="Times New Roman"/>
          <w:color w:val="000000"/>
          <w:sz w:val="27"/>
          <w:szCs w:val="27"/>
          <w:shd w:val="clear" w:color="auto" w:fill="FFFFFF"/>
          <w:lang w:eastAsia="ru-RU"/>
        </w:rPr>
        <w:t>терроризм</w:t>
      </w:r>
      <w:proofErr w:type="gramEnd"/>
      <w:r w:rsidRPr="0047403C">
        <w:rPr>
          <w:rFonts w:ascii="Times New Roman" w:eastAsia="Times New Roman" w:hAnsi="Times New Roman" w:cs="Times New Roman"/>
          <w:color w:val="000000"/>
          <w:sz w:val="27"/>
          <w:szCs w:val="27"/>
          <w:shd w:val="clear" w:color="auto" w:fill="FFFFFF"/>
          <w:lang w:eastAsia="ru-RU"/>
        </w:rPr>
        <w:t xml:space="preserve"> предлагая специфические критерии классификации, что отражает сложность этого явления. </w:t>
      </w:r>
      <w:proofErr w:type="gramStart"/>
      <w:r w:rsidRPr="0047403C">
        <w:rPr>
          <w:rFonts w:ascii="Times New Roman" w:eastAsia="Times New Roman" w:hAnsi="Times New Roman" w:cs="Times New Roman"/>
          <w:color w:val="000000"/>
          <w:sz w:val="27"/>
          <w:szCs w:val="27"/>
          <w:shd w:val="clear" w:color="auto" w:fill="FFFFFF"/>
          <w:lang w:eastAsia="ru-RU"/>
        </w:rPr>
        <w:t xml:space="preserve">Политолог Д.В. Ольшанский к наиболее “крупным” видам терроризма относит: политический (террористические </w:t>
      </w:r>
      <w:r w:rsidRPr="0047403C">
        <w:rPr>
          <w:rFonts w:ascii="Times New Roman" w:eastAsia="Times New Roman" w:hAnsi="Times New Roman" w:cs="Times New Roman"/>
          <w:color w:val="000000"/>
          <w:sz w:val="27"/>
          <w:szCs w:val="27"/>
          <w:shd w:val="clear" w:color="auto" w:fill="FFFFFF"/>
          <w:lang w:eastAsia="ru-RU"/>
        </w:rPr>
        <w:lastRenderedPageBreak/>
        <w:t>действия разного рода, имеющие целью оказание влияния на политических лидеров, власти или проводимую ими политику, вынудить те или иные политические действия или властные решения), информационный (прямое воздействие на психику и сознание людей в целях формирования нужных мнений и суждений, определенным образом направляющих поведение людей), экономический (различные дискриминационные экономические</w:t>
      </w:r>
      <w:proofErr w:type="gramEnd"/>
      <w:r w:rsidRPr="0047403C">
        <w:rPr>
          <w:rFonts w:ascii="Times New Roman" w:eastAsia="Times New Roman" w:hAnsi="Times New Roman" w:cs="Times New Roman"/>
          <w:color w:val="000000"/>
          <w:sz w:val="27"/>
          <w:szCs w:val="27"/>
          <w:shd w:val="clear" w:color="auto" w:fill="FFFFFF"/>
          <w:lang w:eastAsia="ru-RU"/>
        </w:rPr>
        <w:t xml:space="preserve"> действия, имеющие целью оказание влияния на экономических конкурентов, социальные группы и слои населения, а также на государства и их лидеров с целью достижения конкретных экономически выгодных для террористов решений) и социальный (бытовой) терроризм (разгул уличной преступности, нарастающий криминалитет, общая социальная нестабильность и массовая бытовая неустроенность) [14]. Л.В. Сердюк выделяет бескорыстный терроризм, в качестве примера которого называет деятельность русских революционеров-террористов в начале XX века. При этом</w:t>
      </w:r>
      <w:proofErr w:type="gramStart"/>
      <w:r w:rsidRPr="0047403C">
        <w:rPr>
          <w:rFonts w:ascii="Times New Roman" w:eastAsia="Times New Roman" w:hAnsi="Times New Roman" w:cs="Times New Roman"/>
          <w:color w:val="000000"/>
          <w:sz w:val="27"/>
          <w:szCs w:val="27"/>
          <w:shd w:val="clear" w:color="auto" w:fill="FFFFFF"/>
          <w:lang w:eastAsia="ru-RU"/>
        </w:rPr>
        <w:t>,</w:t>
      </w:r>
      <w:proofErr w:type="gramEnd"/>
      <w:r w:rsidRPr="0047403C">
        <w:rPr>
          <w:rFonts w:ascii="Times New Roman" w:eastAsia="Times New Roman" w:hAnsi="Times New Roman" w:cs="Times New Roman"/>
          <w:color w:val="000000"/>
          <w:sz w:val="27"/>
          <w:szCs w:val="27"/>
          <w:shd w:val="clear" w:color="auto" w:fill="FFFFFF"/>
          <w:lang w:eastAsia="ru-RU"/>
        </w:rPr>
        <w:t xml:space="preserve"> по мнению автора очевиден положительный момент фанатической деятельности революционеров-террористов – он в их бескорыстии, в стремлении к социальной справедливости для всех людей государства. </w:t>
      </w:r>
      <w:proofErr w:type="gramStart"/>
      <w:r w:rsidRPr="0047403C">
        <w:rPr>
          <w:rFonts w:ascii="Times New Roman" w:eastAsia="Times New Roman" w:hAnsi="Times New Roman" w:cs="Times New Roman"/>
          <w:color w:val="000000"/>
          <w:sz w:val="27"/>
          <w:szCs w:val="27"/>
          <w:shd w:val="clear" w:color="auto" w:fill="FFFFFF"/>
          <w:lang w:eastAsia="ru-RU"/>
        </w:rPr>
        <w:t>В юридической литературе выделяют технологический терроризм, под которым понимают незаконное использование ядерного, химического, бактериологического (биологического) оружия или его компонентов, ядерных, радиоактивных, высокотоксичных химических веществ, патогенных микроорганизмов, а также выведение из строя, разрушение или захват ядерных, химических или иных объектов, систем жизнеобеспечения городов и промышленных центров для достижения политических, экономических и иных целей [4].</w:t>
      </w:r>
      <w:proofErr w:type="gramEnd"/>
      <w:r w:rsidRPr="0047403C">
        <w:rPr>
          <w:rFonts w:ascii="Times New Roman" w:eastAsia="Times New Roman" w:hAnsi="Times New Roman" w:cs="Times New Roman"/>
          <w:color w:val="000000"/>
          <w:sz w:val="27"/>
          <w:szCs w:val="27"/>
          <w:shd w:val="clear" w:color="auto" w:fill="FFFFFF"/>
          <w:lang w:eastAsia="ru-RU"/>
        </w:rPr>
        <w:t xml:space="preserve"> По мнению В.В. </w:t>
      </w:r>
      <w:proofErr w:type="spellStart"/>
      <w:r w:rsidRPr="0047403C">
        <w:rPr>
          <w:rFonts w:ascii="Times New Roman" w:eastAsia="Times New Roman" w:hAnsi="Times New Roman" w:cs="Times New Roman"/>
          <w:color w:val="000000"/>
          <w:sz w:val="27"/>
          <w:szCs w:val="27"/>
          <w:shd w:val="clear" w:color="auto" w:fill="FFFFFF"/>
          <w:lang w:eastAsia="ru-RU"/>
        </w:rPr>
        <w:t>Лунеева</w:t>
      </w:r>
      <w:proofErr w:type="spellEnd"/>
      <w:r w:rsidRPr="0047403C">
        <w:rPr>
          <w:rFonts w:ascii="Times New Roman" w:eastAsia="Times New Roman" w:hAnsi="Times New Roman" w:cs="Times New Roman"/>
          <w:color w:val="000000"/>
          <w:sz w:val="27"/>
          <w:szCs w:val="27"/>
          <w:shd w:val="clear" w:color="auto" w:fill="FFFFFF"/>
          <w:lang w:eastAsia="ru-RU"/>
        </w:rPr>
        <w:t xml:space="preserve"> существующий терроризм можно подразделить </w:t>
      </w:r>
      <w:proofErr w:type="gramStart"/>
      <w:r w:rsidRPr="0047403C">
        <w:rPr>
          <w:rFonts w:ascii="Times New Roman" w:eastAsia="Times New Roman" w:hAnsi="Times New Roman" w:cs="Times New Roman"/>
          <w:color w:val="000000"/>
          <w:sz w:val="27"/>
          <w:szCs w:val="27"/>
          <w:shd w:val="clear" w:color="auto" w:fill="FFFFFF"/>
          <w:lang w:eastAsia="ru-RU"/>
        </w:rPr>
        <w:t>на</w:t>
      </w:r>
      <w:proofErr w:type="gramEnd"/>
      <w:r w:rsidRPr="0047403C">
        <w:rPr>
          <w:rFonts w:ascii="Times New Roman" w:eastAsia="Times New Roman" w:hAnsi="Times New Roman" w:cs="Times New Roman"/>
          <w:color w:val="000000"/>
          <w:sz w:val="27"/>
          <w:szCs w:val="27"/>
          <w:shd w:val="clear" w:color="auto" w:fill="FFFFFF"/>
          <w:lang w:eastAsia="ru-RU"/>
        </w:rPr>
        <w:t xml:space="preserve">: политический; международный; национальный и религиозный; государственный; стихийный и организованный; воздушный; уголовный [13]. По мнению И.В. </w:t>
      </w:r>
      <w:proofErr w:type="spellStart"/>
      <w:r w:rsidRPr="0047403C">
        <w:rPr>
          <w:rFonts w:ascii="Times New Roman" w:eastAsia="Times New Roman" w:hAnsi="Times New Roman" w:cs="Times New Roman"/>
          <w:color w:val="000000"/>
          <w:sz w:val="27"/>
          <w:szCs w:val="27"/>
          <w:shd w:val="clear" w:color="auto" w:fill="FFFFFF"/>
          <w:lang w:eastAsia="ru-RU"/>
        </w:rPr>
        <w:t>Сыромятникова</w:t>
      </w:r>
      <w:proofErr w:type="spellEnd"/>
      <w:r w:rsidRPr="0047403C">
        <w:rPr>
          <w:rFonts w:ascii="Times New Roman" w:eastAsia="Times New Roman" w:hAnsi="Times New Roman" w:cs="Times New Roman"/>
          <w:color w:val="000000"/>
          <w:sz w:val="27"/>
          <w:szCs w:val="27"/>
          <w:shd w:val="clear" w:color="auto" w:fill="FFFFFF"/>
          <w:lang w:eastAsia="ru-RU"/>
        </w:rPr>
        <w:t xml:space="preserve"> можно выделить как минимум три важных направления: а) борьба против правительства своей страны, б) борьба за национальное самоутверждение, в) религиозный терроризм[21]. Однако Г.В. </w:t>
      </w:r>
      <w:proofErr w:type="spellStart"/>
      <w:r w:rsidRPr="0047403C">
        <w:rPr>
          <w:rFonts w:ascii="Times New Roman" w:eastAsia="Times New Roman" w:hAnsi="Times New Roman" w:cs="Times New Roman"/>
          <w:color w:val="000000"/>
          <w:sz w:val="27"/>
          <w:szCs w:val="27"/>
          <w:shd w:val="clear" w:color="auto" w:fill="FFFFFF"/>
          <w:lang w:eastAsia="ru-RU"/>
        </w:rPr>
        <w:t>Овчинникова</w:t>
      </w:r>
      <w:proofErr w:type="spellEnd"/>
      <w:r w:rsidRPr="0047403C">
        <w:rPr>
          <w:rFonts w:ascii="Times New Roman" w:eastAsia="Times New Roman" w:hAnsi="Times New Roman" w:cs="Times New Roman"/>
          <w:color w:val="000000"/>
          <w:sz w:val="27"/>
          <w:szCs w:val="27"/>
          <w:shd w:val="clear" w:color="auto" w:fill="FFFFFF"/>
          <w:lang w:eastAsia="ru-RU"/>
        </w:rPr>
        <w:t xml:space="preserve"> наиболее точно классифицирует терроризм на следующие самостоятельные виды. По территориальному признаку:</w:t>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международный;</w:t>
      </w:r>
      <w:r w:rsidRPr="0047403C">
        <w:rPr>
          <w:rFonts w:ascii="Times New Roman" w:eastAsia="Times New Roman" w:hAnsi="Times New Roman" w:cs="Times New Roman"/>
          <w:color w:val="000000"/>
          <w:sz w:val="27"/>
          <w:lang w:eastAsia="ru-RU"/>
        </w:rPr>
        <w:t> </w:t>
      </w:r>
    </w:p>
    <w:p w:rsidR="0047403C" w:rsidRPr="0047403C" w:rsidRDefault="0047403C" w:rsidP="0047403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внутригосударственный;</w:t>
      </w:r>
      <w:r w:rsidRPr="0047403C">
        <w:rPr>
          <w:rFonts w:ascii="Times New Roman" w:eastAsia="Times New Roman" w:hAnsi="Times New Roman" w:cs="Times New Roman"/>
          <w:color w:val="000000"/>
          <w:sz w:val="27"/>
          <w:lang w:eastAsia="ru-RU"/>
        </w:rPr>
        <w:t> </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По характеру субъекта террористической деятельности, терроризм делится на: 1. Неорганизованный или индивидуальный. В этом случае теракт (реже, ряд терактов) совершает один-два человека, за которыми не стоит какая-либо организация. Индивидуальный терроризм наиболее редкое явление в современном мире; 2. </w:t>
      </w:r>
      <w:proofErr w:type="gramStart"/>
      <w:r w:rsidRPr="0047403C">
        <w:rPr>
          <w:rFonts w:ascii="Times New Roman" w:eastAsia="Times New Roman" w:hAnsi="Times New Roman" w:cs="Times New Roman"/>
          <w:color w:val="000000"/>
          <w:sz w:val="27"/>
          <w:szCs w:val="27"/>
          <w:shd w:val="clear" w:color="auto" w:fill="FFFFFF"/>
          <w:lang w:eastAsia="ru-RU"/>
        </w:rPr>
        <w:t>Организованный</w:t>
      </w:r>
      <w:proofErr w:type="gramEnd"/>
      <w:r w:rsidRPr="0047403C">
        <w:rPr>
          <w:rFonts w:ascii="Times New Roman" w:eastAsia="Times New Roman" w:hAnsi="Times New Roman" w:cs="Times New Roman"/>
          <w:color w:val="000000"/>
          <w:sz w:val="27"/>
          <w:szCs w:val="27"/>
          <w:shd w:val="clear" w:color="auto" w:fill="FFFFFF"/>
          <w:lang w:eastAsia="ru-RU"/>
        </w:rPr>
        <w:t xml:space="preserve">, коллективный – террористическая деятельность планируется и реализуется специальной организацией. Организованный терроризм – самый распространенный современном </w:t>
      </w:r>
      <w:proofErr w:type="gramStart"/>
      <w:r w:rsidRPr="0047403C">
        <w:rPr>
          <w:rFonts w:ascii="Times New Roman" w:eastAsia="Times New Roman" w:hAnsi="Times New Roman" w:cs="Times New Roman"/>
          <w:color w:val="000000"/>
          <w:sz w:val="27"/>
          <w:szCs w:val="27"/>
          <w:shd w:val="clear" w:color="auto" w:fill="FFFFFF"/>
          <w:lang w:eastAsia="ru-RU"/>
        </w:rPr>
        <w:t>мире</w:t>
      </w:r>
      <w:proofErr w:type="gramEnd"/>
      <w:r w:rsidRPr="0047403C">
        <w:rPr>
          <w:rFonts w:ascii="Times New Roman" w:eastAsia="Times New Roman" w:hAnsi="Times New Roman" w:cs="Times New Roman"/>
          <w:color w:val="000000"/>
          <w:sz w:val="27"/>
          <w:szCs w:val="27"/>
          <w:shd w:val="clear" w:color="auto" w:fill="FFFFFF"/>
          <w:lang w:eastAsia="ru-RU"/>
        </w:rPr>
        <w:t>.</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lastRenderedPageBreak/>
        <w:br/>
      </w:r>
      <w:r w:rsidRPr="0047403C">
        <w:rPr>
          <w:rFonts w:ascii="Times New Roman" w:eastAsia="Times New Roman" w:hAnsi="Times New Roman" w:cs="Times New Roman"/>
          <w:color w:val="000000"/>
          <w:sz w:val="27"/>
          <w:szCs w:val="27"/>
          <w:shd w:val="clear" w:color="auto" w:fill="FFFFFF"/>
          <w:lang w:eastAsia="ru-RU"/>
        </w:rPr>
        <w:t xml:space="preserve">По своим целям терроризм делится на: 1. </w:t>
      </w:r>
      <w:proofErr w:type="gramStart"/>
      <w:r w:rsidRPr="0047403C">
        <w:rPr>
          <w:rFonts w:ascii="Times New Roman" w:eastAsia="Times New Roman" w:hAnsi="Times New Roman" w:cs="Times New Roman"/>
          <w:color w:val="000000"/>
          <w:sz w:val="27"/>
          <w:szCs w:val="27"/>
          <w:shd w:val="clear" w:color="auto" w:fill="FFFFFF"/>
          <w:lang w:eastAsia="ru-RU"/>
        </w:rPr>
        <w:t>Националистический</w:t>
      </w:r>
      <w:proofErr w:type="gramEnd"/>
      <w:r w:rsidRPr="0047403C">
        <w:rPr>
          <w:rFonts w:ascii="Times New Roman" w:eastAsia="Times New Roman" w:hAnsi="Times New Roman" w:cs="Times New Roman"/>
          <w:color w:val="000000"/>
          <w:sz w:val="27"/>
          <w:szCs w:val="27"/>
          <w:shd w:val="clear" w:color="auto" w:fill="FFFFFF"/>
          <w:lang w:eastAsia="ru-RU"/>
        </w:rPr>
        <w:t xml:space="preserve"> – преследует сепаратистские или национально освободительные цели; 2. Религиозный – связан либо с борьбой приверженцев одной религии с приверженцами другой, либо преследует цель подорвать светскую власть и утвердить власть религиозную. 3. Идеологически </w:t>
      </w:r>
      <w:proofErr w:type="gramStart"/>
      <w:r w:rsidRPr="0047403C">
        <w:rPr>
          <w:rFonts w:ascii="Times New Roman" w:eastAsia="Times New Roman" w:hAnsi="Times New Roman" w:cs="Times New Roman"/>
          <w:color w:val="000000"/>
          <w:sz w:val="27"/>
          <w:szCs w:val="27"/>
          <w:shd w:val="clear" w:color="auto" w:fill="FFFFFF"/>
          <w:lang w:eastAsia="ru-RU"/>
        </w:rPr>
        <w:t>заданный</w:t>
      </w:r>
      <w:proofErr w:type="gramEnd"/>
      <w:r w:rsidRPr="0047403C">
        <w:rPr>
          <w:rFonts w:ascii="Times New Roman" w:eastAsia="Times New Roman" w:hAnsi="Times New Roman" w:cs="Times New Roman"/>
          <w:color w:val="000000"/>
          <w:sz w:val="27"/>
          <w:szCs w:val="27"/>
          <w:shd w:val="clear" w:color="auto" w:fill="FFFFFF"/>
          <w:lang w:eastAsia="ru-RU"/>
        </w:rPr>
        <w:t xml:space="preserve">, социальный – преследует цель коренного или частичного изменения экономической или политической системы страны. Иногда это вид терроризма называют революционным. Примером идеологически заданного терроризма служат – анархистский, эсеровский, фашистский, европейский «левый» терроризм и др. [15]. Таким образом, при всем многообразии видов терроризма, споры по проблемам классификации видов терроризма свидетельствует о настоятельной необходимости дальнейших исследований в психологической науке этих проблем, так как их разработка обусловлена, в том числе и острой практической необходимостью. Так же </w:t>
      </w:r>
      <w:proofErr w:type="gramStart"/>
      <w:r w:rsidRPr="0047403C">
        <w:rPr>
          <w:rFonts w:ascii="Times New Roman" w:eastAsia="Times New Roman" w:hAnsi="Times New Roman" w:cs="Times New Roman"/>
          <w:color w:val="000000"/>
          <w:sz w:val="27"/>
          <w:szCs w:val="27"/>
          <w:shd w:val="clear" w:color="auto" w:fill="FFFFFF"/>
          <w:lang w:eastAsia="ru-RU"/>
        </w:rPr>
        <w:t xml:space="preserve">анализируя методы террористической деятельности Н. </w:t>
      </w:r>
      <w:proofErr w:type="spellStart"/>
      <w:r w:rsidRPr="0047403C">
        <w:rPr>
          <w:rFonts w:ascii="Times New Roman" w:eastAsia="Times New Roman" w:hAnsi="Times New Roman" w:cs="Times New Roman"/>
          <w:color w:val="000000"/>
          <w:sz w:val="27"/>
          <w:szCs w:val="27"/>
          <w:shd w:val="clear" w:color="auto" w:fill="FFFFFF"/>
          <w:lang w:eastAsia="ru-RU"/>
        </w:rPr>
        <w:t>Пуховский</w:t>
      </w:r>
      <w:proofErr w:type="spellEnd"/>
      <w:r w:rsidRPr="0047403C">
        <w:rPr>
          <w:rFonts w:ascii="Times New Roman" w:eastAsia="Times New Roman" w:hAnsi="Times New Roman" w:cs="Times New Roman"/>
          <w:color w:val="000000"/>
          <w:sz w:val="27"/>
          <w:szCs w:val="27"/>
          <w:shd w:val="clear" w:color="auto" w:fill="FFFFFF"/>
          <w:lang w:eastAsia="ru-RU"/>
        </w:rPr>
        <w:t xml:space="preserve"> дает</w:t>
      </w:r>
      <w:proofErr w:type="gramEnd"/>
      <w:r w:rsidRPr="0047403C">
        <w:rPr>
          <w:rFonts w:ascii="Times New Roman" w:eastAsia="Times New Roman" w:hAnsi="Times New Roman" w:cs="Times New Roman"/>
          <w:color w:val="000000"/>
          <w:sz w:val="27"/>
          <w:szCs w:val="27"/>
          <w:shd w:val="clear" w:color="auto" w:fill="FFFFFF"/>
          <w:lang w:eastAsia="ru-RU"/>
        </w:rPr>
        <w:t xml:space="preserve"> классификацию форм проявления терроризма. 1. Индивидуальный террор или политические убийства – чиновников, общественных деятелей, банкиров, сотрудников правоохранительных органов и т.д. 2. Политические похищения. Как правило, похищают крупных государственных деятелей, промышленников, журналистов, военных, иностранных дипломатов и т.д. Цель похищения – политический шантаж (требования выполнения определенных политических условий, освобождения из тюрьмы сообщников, выкуп и т.д.) 3. Использование в террористических целях взрывных устройств. Причины, по которым террористы отдают предпочтение использованию взрывных устройств, очевидны: в результате взрыва обеспечивается “эффективность” </w:t>
      </w:r>
      <w:proofErr w:type="spellStart"/>
      <w:r w:rsidRPr="0047403C">
        <w:rPr>
          <w:rFonts w:ascii="Times New Roman" w:eastAsia="Times New Roman" w:hAnsi="Times New Roman" w:cs="Times New Roman"/>
          <w:color w:val="000000"/>
          <w:sz w:val="27"/>
          <w:szCs w:val="27"/>
          <w:shd w:val="clear" w:color="auto" w:fill="FFFFFF"/>
          <w:lang w:eastAsia="ru-RU"/>
        </w:rPr>
        <w:t>терракта</w:t>
      </w:r>
      <w:proofErr w:type="spellEnd"/>
      <w:r w:rsidRPr="0047403C">
        <w:rPr>
          <w:rFonts w:ascii="Times New Roman" w:eastAsia="Times New Roman" w:hAnsi="Times New Roman" w:cs="Times New Roman"/>
          <w:color w:val="000000"/>
          <w:sz w:val="27"/>
          <w:szCs w:val="27"/>
          <w:shd w:val="clear" w:color="auto" w:fill="FFFFFF"/>
          <w:lang w:eastAsia="ru-RU"/>
        </w:rPr>
        <w:t xml:space="preserve">, т.е. наносится значительный ущерб. Необходимо отметить особую опасность рассматриваемого способа совершения </w:t>
      </w:r>
      <w:proofErr w:type="spellStart"/>
      <w:r w:rsidRPr="0047403C">
        <w:rPr>
          <w:rFonts w:ascii="Times New Roman" w:eastAsia="Times New Roman" w:hAnsi="Times New Roman" w:cs="Times New Roman"/>
          <w:color w:val="000000"/>
          <w:sz w:val="27"/>
          <w:szCs w:val="27"/>
          <w:shd w:val="clear" w:color="auto" w:fill="FFFFFF"/>
          <w:lang w:eastAsia="ru-RU"/>
        </w:rPr>
        <w:t>терракта</w:t>
      </w:r>
      <w:proofErr w:type="spellEnd"/>
      <w:r w:rsidRPr="0047403C">
        <w:rPr>
          <w:rFonts w:ascii="Times New Roman" w:eastAsia="Times New Roman" w:hAnsi="Times New Roman" w:cs="Times New Roman"/>
          <w:color w:val="000000"/>
          <w:sz w:val="27"/>
          <w:szCs w:val="27"/>
          <w:shd w:val="clear" w:color="auto" w:fill="FFFFFF"/>
          <w:lang w:eastAsia="ru-RU"/>
        </w:rPr>
        <w:t xml:space="preserve">. Информация о таких преступлениях, угроза их повторения и высокая вероятность использования террористов-самоубийц оказывает серьезное психологическое воздействие на различные группы населения. 4. Угон воздушного судна и иное преступное вмешательство в деятельность гражданской авиации. Эта форма терроризма (угон, взрыв воздушных судов) приводит к значительным человеческим жертвам и приковывает к себе внимание средств массовой информации. Этим объясняется то, что значительная часть террористических актов составляют захваты, угоны, уничтожения воздушных судов и иные посягательства на безопасность гражданской авиации. 5. Захват и угон морского судна, и иное преступное вмешательство в деятельность международного судоходства. 6. Захват заложников[18]. Существенное значение имеют мотивы и цели преступников. В ряде случаев лица, захватывающие заложников, вдвигают “комбинированные” требования: выплата выкупа и выполнение требований политического характера. Между тем, террористы, психика которых нарушена, способны на иррациональные, непредсказуемые поступки, что должно учитываться при переговорах с ними, подготовке и проведении акций освобождения заложников. Террористы прекрасно понимают, что у них не всегда есть необходимость в массовых убийствах людей. Желаемого результата можно достигнуть, если </w:t>
      </w:r>
      <w:r w:rsidRPr="0047403C">
        <w:rPr>
          <w:rFonts w:ascii="Times New Roman" w:eastAsia="Times New Roman" w:hAnsi="Times New Roman" w:cs="Times New Roman"/>
          <w:color w:val="000000"/>
          <w:sz w:val="27"/>
          <w:szCs w:val="27"/>
          <w:shd w:val="clear" w:color="auto" w:fill="FFFFFF"/>
          <w:lang w:eastAsia="ru-RU"/>
        </w:rPr>
        <w:lastRenderedPageBreak/>
        <w:t>будет создана иллюзия, например, обладания смертоносным оружием и готовности его применения. Таким образом, путем психологического шантажа, оказывается давление на общественность[2].</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Такова краткая характеристика основных видов терроризма и проявления его форм. Следует отметить, что при всем многообразии этих видов и форм, терроризм преследует одну цель – сделать власти и людей заложниками своих интересов, вызвав у населения чувство страха, паники, незащищенности.</w:t>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Выводы по главе 1</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Террориз</w:t>
      </w:r>
      <w:proofErr w:type="gramStart"/>
      <w:r w:rsidRPr="0047403C">
        <w:rPr>
          <w:rFonts w:ascii="Times New Roman" w:eastAsia="Times New Roman" w:hAnsi="Times New Roman" w:cs="Times New Roman"/>
          <w:color w:val="000000"/>
          <w:sz w:val="27"/>
          <w:szCs w:val="27"/>
          <w:shd w:val="clear" w:color="auto" w:fill="FFFFFF"/>
          <w:lang w:eastAsia="ru-RU"/>
        </w:rPr>
        <w:t>м-</w:t>
      </w:r>
      <w:proofErr w:type="gramEnd"/>
      <w:r w:rsidRPr="0047403C">
        <w:rPr>
          <w:rFonts w:ascii="Times New Roman" w:eastAsia="Times New Roman" w:hAnsi="Times New Roman" w:cs="Times New Roman"/>
          <w:color w:val="000000"/>
          <w:sz w:val="27"/>
          <w:szCs w:val="27"/>
          <w:shd w:val="clear" w:color="auto" w:fill="FFFFFF"/>
          <w:lang w:eastAsia="ru-RU"/>
        </w:rPr>
        <w:t xml:space="preserve"> преступное деяние, состоящее в применении насилия или в угрозе насилием в отношении отдельных лиц либо группы лиц, сопровождающееся устрашением населения и преднамеренным созданием обстановки страха, подавленности, напряженности. Целью данного феномена является воздействия на принятие решений, выгодных для террористов и отличающееся повышенной общественной опасностью и публичным характером совершения этого деяния.</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Так как терроризм это преступное деяние следует выделять несколько его отличительных особенностей. Это высокая общественная опасность, которую он порождает, преднамеренное создание обстановки страха и напряженности, публичный характер его исполнения.</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Типология терроризма происходит по нескольким признакам. Так терроризм принято различать на различные виды по территориальному признаку, по характеру субъекта террористической деятельности, по своим целям. Однако при всем многообразии видов терроризма, споры по проблемам его классификации свидетельствует о необходимости дальнейшего его изучения.</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В настоящее время существует множество подходов к изучению феномена терроризма, </w:t>
      </w:r>
      <w:proofErr w:type="gramStart"/>
      <w:r w:rsidRPr="0047403C">
        <w:rPr>
          <w:rFonts w:ascii="Times New Roman" w:eastAsia="Times New Roman" w:hAnsi="Times New Roman" w:cs="Times New Roman"/>
          <w:color w:val="000000"/>
          <w:sz w:val="27"/>
          <w:szCs w:val="27"/>
          <w:shd w:val="clear" w:color="auto" w:fill="FFFFFF"/>
          <w:lang w:eastAsia="ru-RU"/>
        </w:rPr>
        <w:t>однако</w:t>
      </w:r>
      <w:proofErr w:type="gramEnd"/>
      <w:r w:rsidRPr="0047403C">
        <w:rPr>
          <w:rFonts w:ascii="Times New Roman" w:eastAsia="Times New Roman" w:hAnsi="Times New Roman" w:cs="Times New Roman"/>
          <w:color w:val="000000"/>
          <w:sz w:val="27"/>
          <w:szCs w:val="27"/>
          <w:shd w:val="clear" w:color="auto" w:fill="FFFFFF"/>
          <w:lang w:eastAsia="ru-RU"/>
        </w:rPr>
        <w:t xml:space="preserve"> несмотря на огромное количество материала, посвященного изучению данного явления, терроризм быстро меняет свои проявления, поэтому существует необходимость его дальнейшего изучения.</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2. ПСИХОЛОГИЯ ТЕРРОРИЗМА</w:t>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2.1 Психологические предпосылки возникновения терроризма</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Успех борьбы с тем или иным общественно – опасным явлением в значительной степени зависит от понимания его сущности и причин возникновения. Особого внимания в изучении терроризма заслуживают психологические предпосылки этой проблемы. Существует множество исследований по данной теме. </w:t>
      </w:r>
      <w:proofErr w:type="gramStart"/>
      <w:r w:rsidRPr="0047403C">
        <w:rPr>
          <w:rFonts w:ascii="Times New Roman" w:eastAsia="Times New Roman" w:hAnsi="Times New Roman" w:cs="Times New Roman"/>
          <w:color w:val="000000"/>
          <w:sz w:val="27"/>
          <w:szCs w:val="27"/>
          <w:shd w:val="clear" w:color="auto" w:fill="FFFFFF"/>
          <w:lang w:eastAsia="ru-RU"/>
        </w:rPr>
        <w:t xml:space="preserve">Основными исследователями определения и классификаций терроризма являлись такие ученые, как Гончаров С.А., Сыромятников И.В., Ольшанский </w:t>
      </w:r>
      <w:r w:rsidRPr="0047403C">
        <w:rPr>
          <w:rFonts w:ascii="Times New Roman" w:eastAsia="Times New Roman" w:hAnsi="Times New Roman" w:cs="Times New Roman"/>
          <w:color w:val="000000"/>
          <w:sz w:val="27"/>
          <w:szCs w:val="27"/>
          <w:shd w:val="clear" w:color="auto" w:fill="FFFFFF"/>
          <w:lang w:eastAsia="ru-RU"/>
        </w:rPr>
        <w:lastRenderedPageBreak/>
        <w:t>Д.В. “О каких бы предпосылках, порождающих терроризм, мы ни говорили, какие бы группы факторов мы ни выделяли, прежде всего, необходимо подчеркнуть, что Беларусь переживает переходный период, в основе которого лежит передел собственности, прямо затронувший судьбу и интересы всех граждан страны.</w:t>
      </w:r>
      <w:proofErr w:type="gramEnd"/>
      <w:r w:rsidRPr="0047403C">
        <w:rPr>
          <w:rFonts w:ascii="Times New Roman" w:eastAsia="Times New Roman" w:hAnsi="Times New Roman" w:cs="Times New Roman"/>
          <w:color w:val="000000"/>
          <w:sz w:val="27"/>
          <w:szCs w:val="27"/>
          <w:shd w:val="clear" w:color="auto" w:fill="FFFFFF"/>
          <w:lang w:eastAsia="ru-RU"/>
        </w:rPr>
        <w:t xml:space="preserve"> Весь этот процесс определяет поведение отдельных лиц, всех значительных социальных, этнических и профессиональных групп населения”[7].</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 xml:space="preserve">В такой переходный период, тем более отягощенный экономическим кризисом, возникает психическое напряжение в обществе, и могут создаться условия для социального противостояния, сформироваться особое состояние массового сознания, для которого характерна неадекватная оценка реальной действительности, широкое распространение могут получить настроения неуверенности, социального страха, озлобленности и агрессивности. При таких обстоятельствах легко воспринимаются экстремистские призывы к акциям социального протеста. Когда это еще дополняется слабостью государственной власти, ее неспособностью обеспечить физическую безопасность личности и ее имущества, культ насилия начинает прокладывать себе дорогу, и терроризм в этих условиях становится неотъемлемой частью менталитета общества. В своих исследованиях К.Н. </w:t>
      </w:r>
      <w:proofErr w:type="spellStart"/>
      <w:r w:rsidRPr="0047403C">
        <w:rPr>
          <w:rFonts w:ascii="Times New Roman" w:eastAsia="Times New Roman" w:hAnsi="Times New Roman" w:cs="Times New Roman"/>
          <w:color w:val="000000"/>
          <w:sz w:val="27"/>
          <w:szCs w:val="27"/>
          <w:shd w:val="clear" w:color="auto" w:fill="FFFFFF"/>
          <w:lang w:eastAsia="ru-RU"/>
        </w:rPr>
        <w:t>Салимов</w:t>
      </w:r>
      <w:proofErr w:type="spellEnd"/>
      <w:r w:rsidRPr="0047403C">
        <w:rPr>
          <w:rFonts w:ascii="Times New Roman" w:eastAsia="Times New Roman" w:hAnsi="Times New Roman" w:cs="Times New Roman"/>
          <w:color w:val="000000"/>
          <w:sz w:val="27"/>
          <w:szCs w:val="27"/>
          <w:shd w:val="clear" w:color="auto" w:fill="FFFFFF"/>
          <w:lang w:eastAsia="ru-RU"/>
        </w:rPr>
        <w:t>[19] выделяет следующие основные социально-психологические причины, порождающие терроризм:</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низкая эффективность работы государственного аппарата и правоохранительных органов, отсутствие эффективных механизмов правовой защиты населения;</w:t>
      </w:r>
      <w:r w:rsidRPr="0047403C">
        <w:rPr>
          <w:rFonts w:ascii="Times New Roman" w:eastAsia="Times New Roman" w:hAnsi="Times New Roman" w:cs="Times New Roman"/>
          <w:color w:val="000000"/>
          <w:sz w:val="27"/>
          <w:lang w:eastAsia="ru-RU"/>
        </w:rPr>
        <w:t> </w:t>
      </w:r>
    </w:p>
    <w:p w:rsidR="0047403C" w:rsidRPr="0047403C" w:rsidRDefault="0047403C" w:rsidP="0047403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ожесточенная борьба за власть политических партий либо общественных объединений, преследующих политические цели, либо отдельных групп, лидеры которых преследуют узкоэгоистические цели;</w:t>
      </w:r>
      <w:r w:rsidRPr="0047403C">
        <w:rPr>
          <w:rFonts w:ascii="Times New Roman" w:eastAsia="Times New Roman" w:hAnsi="Times New Roman" w:cs="Times New Roman"/>
          <w:color w:val="000000"/>
          <w:sz w:val="27"/>
          <w:lang w:eastAsia="ru-RU"/>
        </w:rPr>
        <w:t> </w:t>
      </w:r>
    </w:p>
    <w:p w:rsidR="0047403C" w:rsidRPr="0047403C" w:rsidRDefault="0047403C" w:rsidP="0047403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снижение эффективности функционирования защитных механизмов в сфере нравственности и морали, утрата ориентиров в воспитательной работе, в первую очередь среди молодежи;</w:t>
      </w:r>
      <w:r w:rsidRPr="0047403C">
        <w:rPr>
          <w:rFonts w:ascii="Times New Roman" w:eastAsia="Times New Roman" w:hAnsi="Times New Roman" w:cs="Times New Roman"/>
          <w:color w:val="000000"/>
          <w:sz w:val="27"/>
          <w:lang w:eastAsia="ru-RU"/>
        </w:rPr>
        <w:t> </w:t>
      </w:r>
    </w:p>
    <w:p w:rsidR="0047403C" w:rsidRPr="0047403C" w:rsidRDefault="0047403C" w:rsidP="0047403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нарастание тенденции к разрешению возникших противоречий и конфликтов силовым способом (ежегодный рост количества заказных убийств и др.);</w:t>
      </w:r>
      <w:r w:rsidRPr="0047403C">
        <w:rPr>
          <w:rFonts w:ascii="Times New Roman" w:eastAsia="Times New Roman" w:hAnsi="Times New Roman" w:cs="Times New Roman"/>
          <w:color w:val="000000"/>
          <w:sz w:val="27"/>
          <w:lang w:eastAsia="ru-RU"/>
        </w:rPr>
        <w:t> </w:t>
      </w:r>
    </w:p>
    <w:p w:rsidR="0047403C" w:rsidRPr="0047403C" w:rsidRDefault="0047403C" w:rsidP="0047403C">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усиление социальных противоречий под влиянием растущей преступности, особенно организованной, которая сама по себе создает систему защиты от правоохранительных органов и контроля со стороны общества.</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Среди всех предпосылок терроризма место психологических предпосылок является одним из основных, т.к. основу психологического познания </w:t>
      </w:r>
      <w:r w:rsidRPr="0047403C">
        <w:rPr>
          <w:rFonts w:ascii="Times New Roman" w:eastAsia="Times New Roman" w:hAnsi="Times New Roman" w:cs="Times New Roman"/>
          <w:color w:val="000000"/>
          <w:sz w:val="27"/>
          <w:szCs w:val="27"/>
          <w:shd w:val="clear" w:color="auto" w:fill="FFFFFF"/>
          <w:lang w:eastAsia="ru-RU"/>
        </w:rPr>
        <w:lastRenderedPageBreak/>
        <w:t>терроризма составляет анализ психологических мотивов этого преступления. Имеется в виду, не внешние видимые причины поведения отдельных лиц, совершающих террористические акты, а собственно мотивы – как смысл, субъективное значение такого поведения. Главный вопрос, возникающий здесь, видится в следующем: в чем выигрыш, в первую очередь психологический, от совершения соответствующих действий для самого виновного, в том числе и в тех случаях, когда он действует за материальное вознаграждение. Последнее обстоятельство выделено в связи с тем, что корыстные стимулы лишь внешне выглядят естественными мотивами, а под ними, в глубине, на бессознательном уровне, функционируют еще и другие, не менее мощные побуждения, которые достаточно часто являются ведущими мотивами. Следовательно, мотив – это не то, что лежит на поверхности, не то, что может объяснить сам преступник, и не то, разумеется, что указанно в приговоре[20]. Таким образом, следует, что корни терроризма лежат не только в психологии, но и в политических, экономических и иных социальных отношениях. Терроризмом занимаются люди не в силу психологических аномалий, хотя последние, как уже отмечалось, могут иметь место и их наличие дает возможность глубже понять личность террористов, особенно непосредственных исполнителей, сколько аномалий политических, экономических, территориальных, идеологических, религиозных и т.п. Разрушая и убивая, террористы преследуют отдаленные цели, а сами убийства и взрывы рассматриваются ими лишь как средства достижения целей.</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2.2 Психологические последствия террористических актов</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Терроризм не проходит бесследно. После него всегда остаются последствия. Одним из видов последствий терроризма являются психологические последствия. Данной проблемой занимались </w:t>
      </w:r>
      <w:proofErr w:type="spellStart"/>
      <w:r w:rsidRPr="0047403C">
        <w:rPr>
          <w:rFonts w:ascii="Times New Roman" w:eastAsia="Times New Roman" w:hAnsi="Times New Roman" w:cs="Times New Roman"/>
          <w:color w:val="000000"/>
          <w:sz w:val="27"/>
          <w:szCs w:val="27"/>
          <w:shd w:val="clear" w:color="auto" w:fill="FFFFFF"/>
          <w:lang w:eastAsia="ru-RU"/>
        </w:rPr>
        <w:t>Пуховский</w:t>
      </w:r>
      <w:proofErr w:type="spellEnd"/>
      <w:r w:rsidRPr="0047403C">
        <w:rPr>
          <w:rFonts w:ascii="Times New Roman" w:eastAsia="Times New Roman" w:hAnsi="Times New Roman" w:cs="Times New Roman"/>
          <w:color w:val="000000"/>
          <w:sz w:val="27"/>
          <w:szCs w:val="27"/>
          <w:shd w:val="clear" w:color="auto" w:fill="FFFFFF"/>
          <w:lang w:eastAsia="ru-RU"/>
        </w:rPr>
        <w:t xml:space="preserve"> Н.Н., Ольшанский Д.В. и др. Под психологическими последствиями терроризма следует понимать негативное влияние на эмоциональное и психическое здоровье человека[8]. Этому виду </w:t>
      </w:r>
      <w:proofErr w:type="gramStart"/>
      <w:r w:rsidRPr="0047403C">
        <w:rPr>
          <w:rFonts w:ascii="Times New Roman" w:eastAsia="Times New Roman" w:hAnsi="Times New Roman" w:cs="Times New Roman"/>
          <w:color w:val="000000"/>
          <w:sz w:val="27"/>
          <w:szCs w:val="27"/>
          <w:shd w:val="clear" w:color="auto" w:fill="FFFFFF"/>
          <w:lang w:eastAsia="ru-RU"/>
        </w:rPr>
        <w:t>последствий</w:t>
      </w:r>
      <w:proofErr w:type="gramEnd"/>
      <w:r w:rsidRPr="0047403C">
        <w:rPr>
          <w:rFonts w:ascii="Times New Roman" w:eastAsia="Times New Roman" w:hAnsi="Times New Roman" w:cs="Times New Roman"/>
          <w:color w:val="000000"/>
          <w:sz w:val="27"/>
          <w:szCs w:val="27"/>
          <w:shd w:val="clear" w:color="auto" w:fill="FFFFFF"/>
          <w:lang w:eastAsia="ru-RU"/>
        </w:rPr>
        <w:t xml:space="preserve"> прежде всего подвержены жертвы террористического акта.</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Под жертвой террористического акта принято понимать лицо (или группу лиц), перенесшее непосредственно посягательство на свои основные права со стороны другого лица (или группы лиц), действующего сознательно[4].</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 xml:space="preserve">Психология жертв террора складывается из пяти основных слагаемых. Они могут быть выстроены хронологически. Это страх, сменяемый ужасом, вызывающим либо апатию, либо панику, которая может смениться агрессией. Мужчины и женщины в качестве жертв террора ведут себя по-разному. Определенные поведенческие различия связаны с уровнем образования, развитостью интеллекта и уровнем благосостояния человека (чем меньше у него есть чего терять, тем больше склонность к хаотичному, непродуктивному протесту). Спустя время после террористического акта у его жертв и свидетелей сохраняется психопатологическая симптоматика - прежде </w:t>
      </w:r>
      <w:r w:rsidRPr="0047403C">
        <w:rPr>
          <w:rFonts w:ascii="Times New Roman" w:eastAsia="Times New Roman" w:hAnsi="Times New Roman" w:cs="Times New Roman"/>
          <w:color w:val="000000"/>
          <w:sz w:val="27"/>
          <w:szCs w:val="27"/>
          <w:shd w:val="clear" w:color="auto" w:fill="FFFFFF"/>
          <w:lang w:eastAsia="ru-RU"/>
        </w:rPr>
        <w:lastRenderedPageBreak/>
        <w:t>всего, в виде отложенного страха, а также разного рода фобий и регулярных кошмаров[14].</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Следует учесть, что у 40% жертв террористов ухудшается психическое здоровье. Психологическая помощь требуется 20% спасателей. Так же последствия терроризма отличаются тем, что может пройти несколько лет, прежде чем жертва осознает наличие у себя психической травмы, как последствие террористического акта и обратится за помощью [18].</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Классификация последствий, переживаемых жертвами терроризма:</w:t>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уникальность переживания: существует мало ситуаций в жизни, в которых человек переживает то же самое;</w:t>
      </w:r>
    </w:p>
    <w:p w:rsidR="0047403C" w:rsidRPr="0047403C" w:rsidRDefault="0047403C" w:rsidP="0047403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ужасна мысль, что ты играешь роль пешки в игре, находящийся вне их контроля, вне их понимания;</w:t>
      </w:r>
    </w:p>
    <w:p w:rsidR="0047403C" w:rsidRPr="0047403C" w:rsidRDefault="0047403C" w:rsidP="0047403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жертва ощущает себя униженной и не имеющей никакой ценности;</w:t>
      </w:r>
    </w:p>
    <w:p w:rsidR="0047403C" w:rsidRPr="0047403C" w:rsidRDefault="0047403C" w:rsidP="0047403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между жертвой и террористом иногда устанавливаются зависимость и жертва видит в террористе своего защитник</w:t>
      </w:r>
      <w:proofErr w:type="gramStart"/>
      <w:r w:rsidRPr="0047403C">
        <w:rPr>
          <w:rFonts w:ascii="Times New Roman" w:eastAsia="Times New Roman" w:hAnsi="Times New Roman" w:cs="Times New Roman"/>
          <w:color w:val="000000"/>
          <w:sz w:val="27"/>
          <w:szCs w:val="27"/>
          <w:lang w:eastAsia="ru-RU"/>
        </w:rPr>
        <w:t>а(</w:t>
      </w:r>
      <w:proofErr w:type="gramEnd"/>
      <w:r w:rsidRPr="0047403C">
        <w:rPr>
          <w:rFonts w:ascii="Times New Roman" w:eastAsia="Times New Roman" w:hAnsi="Times New Roman" w:cs="Times New Roman"/>
          <w:color w:val="000000"/>
          <w:sz w:val="27"/>
          <w:szCs w:val="27"/>
          <w:lang w:eastAsia="ru-RU"/>
        </w:rPr>
        <w:t>«Стокгольмский синдром»). Для жертвы такая связь выполняет защитную функцию, облегчая чувство страха и беспомощности. Тем не менее, после инцидента эта зависимость может превратиться в источник вины, что может свести на нет все попытки лечения;</w:t>
      </w:r>
    </w:p>
    <w:p w:rsidR="0047403C" w:rsidRPr="0047403C" w:rsidRDefault="0047403C" w:rsidP="0047403C">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ситуация, включает в себя элемент полной неожиданности, что не может не вызывать сильное чувство беспомощности и беспокойства [16].</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Последствия травматического стресса у жертв терроризма бывают различного характера и проявляются </w:t>
      </w:r>
      <w:proofErr w:type="gramStart"/>
      <w:r w:rsidRPr="0047403C">
        <w:rPr>
          <w:rFonts w:ascii="Times New Roman" w:eastAsia="Times New Roman" w:hAnsi="Times New Roman" w:cs="Times New Roman"/>
          <w:color w:val="000000"/>
          <w:sz w:val="27"/>
          <w:szCs w:val="27"/>
          <w:shd w:val="clear" w:color="auto" w:fill="FFFFFF"/>
          <w:lang w:eastAsia="ru-RU"/>
        </w:rPr>
        <w:t>по разному</w:t>
      </w:r>
      <w:proofErr w:type="gramEnd"/>
      <w:r w:rsidRPr="0047403C">
        <w:rPr>
          <w:rFonts w:ascii="Times New Roman" w:eastAsia="Times New Roman" w:hAnsi="Times New Roman" w:cs="Times New Roman"/>
          <w:color w:val="000000"/>
          <w:sz w:val="27"/>
          <w:szCs w:val="27"/>
          <w:shd w:val="clear" w:color="auto" w:fill="FFFFFF"/>
          <w:lang w:eastAsia="ru-RU"/>
        </w:rPr>
        <w:t>.</w:t>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 xml:space="preserve">Психологические - снижение самооценки, уровня социальной </w:t>
      </w:r>
      <w:proofErr w:type="spellStart"/>
      <w:r w:rsidRPr="0047403C">
        <w:rPr>
          <w:rFonts w:ascii="Times New Roman" w:eastAsia="Times New Roman" w:hAnsi="Times New Roman" w:cs="Times New Roman"/>
          <w:color w:val="000000"/>
          <w:sz w:val="27"/>
          <w:szCs w:val="27"/>
          <w:lang w:eastAsia="ru-RU"/>
        </w:rPr>
        <w:t>адаптированности</w:t>
      </w:r>
      <w:proofErr w:type="spellEnd"/>
      <w:r w:rsidRPr="0047403C">
        <w:rPr>
          <w:rFonts w:ascii="Times New Roman" w:eastAsia="Times New Roman" w:hAnsi="Times New Roman" w:cs="Times New Roman"/>
          <w:color w:val="000000"/>
          <w:sz w:val="27"/>
          <w:szCs w:val="27"/>
          <w:lang w:eastAsia="ru-RU"/>
        </w:rPr>
        <w:t xml:space="preserve"> и </w:t>
      </w:r>
      <w:proofErr w:type="spellStart"/>
      <w:r w:rsidRPr="0047403C">
        <w:rPr>
          <w:rFonts w:ascii="Times New Roman" w:eastAsia="Times New Roman" w:hAnsi="Times New Roman" w:cs="Times New Roman"/>
          <w:color w:val="000000"/>
          <w:sz w:val="27"/>
          <w:szCs w:val="27"/>
          <w:lang w:eastAsia="ru-RU"/>
        </w:rPr>
        <w:t>фрустрационной</w:t>
      </w:r>
      <w:proofErr w:type="spellEnd"/>
      <w:r w:rsidRPr="0047403C">
        <w:rPr>
          <w:rFonts w:ascii="Times New Roman" w:eastAsia="Times New Roman" w:hAnsi="Times New Roman" w:cs="Times New Roman"/>
          <w:color w:val="000000"/>
          <w:sz w:val="27"/>
          <w:szCs w:val="27"/>
          <w:lang w:eastAsia="ru-RU"/>
        </w:rPr>
        <w:t xml:space="preserve"> толерантности.</w:t>
      </w:r>
    </w:p>
    <w:p w:rsidR="0047403C" w:rsidRPr="0047403C" w:rsidRDefault="0047403C" w:rsidP="0047403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 xml:space="preserve">Физиологические - преобладание тонуса симпатической нервной системы </w:t>
      </w:r>
      <w:proofErr w:type="gramStart"/>
      <w:r w:rsidRPr="0047403C">
        <w:rPr>
          <w:rFonts w:ascii="Times New Roman" w:eastAsia="Times New Roman" w:hAnsi="Times New Roman" w:cs="Times New Roman"/>
          <w:color w:val="000000"/>
          <w:sz w:val="27"/>
          <w:szCs w:val="27"/>
          <w:lang w:eastAsia="ru-RU"/>
        </w:rPr>
        <w:t>над</w:t>
      </w:r>
      <w:proofErr w:type="gramEnd"/>
      <w:r w:rsidRPr="0047403C">
        <w:rPr>
          <w:rFonts w:ascii="Times New Roman" w:eastAsia="Times New Roman" w:hAnsi="Times New Roman" w:cs="Times New Roman"/>
          <w:color w:val="000000"/>
          <w:sz w:val="27"/>
          <w:szCs w:val="27"/>
          <w:lang w:eastAsia="ru-RU"/>
        </w:rPr>
        <w:t xml:space="preserve"> парасимпатической, изменение гемодинамики.</w:t>
      </w:r>
    </w:p>
    <w:p w:rsidR="0047403C" w:rsidRPr="0047403C" w:rsidRDefault="0047403C" w:rsidP="0047403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gramStart"/>
      <w:r w:rsidRPr="0047403C">
        <w:rPr>
          <w:rFonts w:ascii="Times New Roman" w:eastAsia="Times New Roman" w:hAnsi="Times New Roman" w:cs="Times New Roman"/>
          <w:color w:val="000000"/>
          <w:sz w:val="27"/>
          <w:szCs w:val="27"/>
          <w:lang w:eastAsia="ru-RU"/>
        </w:rPr>
        <w:t>Эндокринные - повышение активности симпатико-адреналовой и гипоталамо-гипофизарной надпочечниковой систем.</w:t>
      </w:r>
      <w:proofErr w:type="gramEnd"/>
    </w:p>
    <w:p w:rsidR="0047403C" w:rsidRPr="0047403C" w:rsidRDefault="0047403C" w:rsidP="0047403C">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 xml:space="preserve">Метаболические - повышение в крови транспортных форм жира, сдвиг липопротеидного спектра </w:t>
      </w:r>
      <w:proofErr w:type="gramStart"/>
      <w:r w:rsidRPr="0047403C">
        <w:rPr>
          <w:rFonts w:ascii="Times New Roman" w:eastAsia="Times New Roman" w:hAnsi="Times New Roman" w:cs="Times New Roman"/>
          <w:color w:val="000000"/>
          <w:sz w:val="27"/>
          <w:szCs w:val="27"/>
          <w:lang w:eastAsia="ru-RU"/>
        </w:rPr>
        <w:t>в</w:t>
      </w:r>
      <w:proofErr w:type="gramEnd"/>
      <w:r w:rsidRPr="0047403C">
        <w:rPr>
          <w:rFonts w:ascii="Times New Roman" w:eastAsia="Times New Roman" w:hAnsi="Times New Roman" w:cs="Times New Roman"/>
          <w:color w:val="000000"/>
          <w:sz w:val="27"/>
          <w:szCs w:val="27"/>
          <w:lang w:eastAsia="ru-RU"/>
        </w:rPr>
        <w:t xml:space="preserve"> строну </w:t>
      </w:r>
      <w:proofErr w:type="spellStart"/>
      <w:r w:rsidRPr="0047403C">
        <w:rPr>
          <w:rFonts w:ascii="Times New Roman" w:eastAsia="Times New Roman" w:hAnsi="Times New Roman" w:cs="Times New Roman"/>
          <w:color w:val="000000"/>
          <w:sz w:val="27"/>
          <w:szCs w:val="27"/>
          <w:lang w:eastAsia="ru-RU"/>
        </w:rPr>
        <w:t>атерогенных</w:t>
      </w:r>
      <w:proofErr w:type="spellEnd"/>
      <w:r w:rsidRPr="0047403C">
        <w:rPr>
          <w:rFonts w:ascii="Times New Roman" w:eastAsia="Times New Roman" w:hAnsi="Times New Roman" w:cs="Times New Roman"/>
          <w:color w:val="000000"/>
          <w:sz w:val="27"/>
          <w:szCs w:val="27"/>
          <w:lang w:eastAsia="ru-RU"/>
        </w:rPr>
        <w:t xml:space="preserve"> фракций [1].</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lastRenderedPageBreak/>
        <w:br/>
      </w:r>
      <w:r w:rsidRPr="0047403C">
        <w:rPr>
          <w:rFonts w:ascii="Times New Roman" w:eastAsia="Times New Roman" w:hAnsi="Times New Roman" w:cs="Times New Roman"/>
          <w:color w:val="000000"/>
          <w:sz w:val="27"/>
          <w:szCs w:val="27"/>
          <w:shd w:val="clear" w:color="auto" w:fill="FFFFFF"/>
          <w:lang w:eastAsia="ru-RU"/>
        </w:rPr>
        <w:t xml:space="preserve">Таким </w:t>
      </w:r>
      <w:proofErr w:type="gramStart"/>
      <w:r w:rsidRPr="0047403C">
        <w:rPr>
          <w:rFonts w:ascii="Times New Roman" w:eastAsia="Times New Roman" w:hAnsi="Times New Roman" w:cs="Times New Roman"/>
          <w:color w:val="000000"/>
          <w:sz w:val="27"/>
          <w:szCs w:val="27"/>
          <w:shd w:val="clear" w:color="auto" w:fill="FFFFFF"/>
          <w:lang w:eastAsia="ru-RU"/>
        </w:rPr>
        <w:t>образом</w:t>
      </w:r>
      <w:proofErr w:type="gramEnd"/>
      <w:r w:rsidRPr="0047403C">
        <w:rPr>
          <w:rFonts w:ascii="Times New Roman" w:eastAsia="Times New Roman" w:hAnsi="Times New Roman" w:cs="Times New Roman"/>
          <w:color w:val="000000"/>
          <w:sz w:val="27"/>
          <w:szCs w:val="27"/>
          <w:shd w:val="clear" w:color="auto" w:fill="FFFFFF"/>
          <w:lang w:eastAsia="ru-RU"/>
        </w:rPr>
        <w:t xml:space="preserve"> профилактика последствий терроризма играет исключительно важную роль в изучении феномена терроризма. Психологические последствия терроризма это то, что не проходит бесследно для жизни человека и его и психического здоровья.</w:t>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2.3 Роли участников террористического акта</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На примере террористического акта с захватом заложников его участники подразделяются на террористов и их жертв[8].</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 xml:space="preserve">Под террористом принято понимать лицо, принимающее участие в осуществлении террористической деятельности в любой форме[4]. Несмотря на многочисленные исследования, проводимые зарубежными и отечественными специалистами, террористы не попадают в специфическую </w:t>
      </w:r>
      <w:proofErr w:type="spellStart"/>
      <w:r w:rsidRPr="0047403C">
        <w:rPr>
          <w:rFonts w:ascii="Times New Roman" w:eastAsia="Times New Roman" w:hAnsi="Times New Roman" w:cs="Times New Roman"/>
          <w:color w:val="000000"/>
          <w:sz w:val="27"/>
          <w:szCs w:val="27"/>
          <w:shd w:val="clear" w:color="auto" w:fill="FFFFFF"/>
          <w:lang w:eastAsia="ru-RU"/>
        </w:rPr>
        <w:t>диагностико</w:t>
      </w:r>
      <w:proofErr w:type="spellEnd"/>
      <w:r w:rsidRPr="0047403C">
        <w:rPr>
          <w:rFonts w:ascii="Times New Roman" w:eastAsia="Times New Roman" w:hAnsi="Times New Roman" w:cs="Times New Roman"/>
          <w:color w:val="000000"/>
          <w:sz w:val="27"/>
          <w:szCs w:val="27"/>
          <w:shd w:val="clear" w:color="auto" w:fill="FFFFFF"/>
          <w:lang w:eastAsia="ru-RU"/>
        </w:rPr>
        <w:t xml:space="preserve">–психиатрическую категорию. Большая часть сравнительных исследований не обнаружила никакой явной психической ненормальности террористов. Тем не </w:t>
      </w:r>
      <w:proofErr w:type="gramStart"/>
      <w:r w:rsidRPr="0047403C">
        <w:rPr>
          <w:rFonts w:ascii="Times New Roman" w:eastAsia="Times New Roman" w:hAnsi="Times New Roman" w:cs="Times New Roman"/>
          <w:color w:val="000000"/>
          <w:sz w:val="27"/>
          <w:szCs w:val="27"/>
          <w:shd w:val="clear" w:color="auto" w:fill="FFFFFF"/>
          <w:lang w:eastAsia="ru-RU"/>
        </w:rPr>
        <w:t>менее</w:t>
      </w:r>
      <w:proofErr w:type="gramEnd"/>
      <w:r w:rsidRPr="0047403C">
        <w:rPr>
          <w:rFonts w:ascii="Times New Roman" w:eastAsia="Times New Roman" w:hAnsi="Times New Roman" w:cs="Times New Roman"/>
          <w:color w:val="000000"/>
          <w:sz w:val="27"/>
          <w:szCs w:val="27"/>
          <w:shd w:val="clear" w:color="auto" w:fill="FFFFFF"/>
          <w:lang w:eastAsia="ru-RU"/>
        </w:rPr>
        <w:t xml:space="preserve"> продолжаются попытки выявить специфическую личностную предрасположенность у людей, становящихся на путь терроризма. Среди членов террористических групп наблюдается значительная доля озлобленных паранойяльных индивидов. Общая черта многих террористов – тенденция к поиску вовне источников личных проблем. Хотя эта черта не является явно паранойяльной, имеет место </w:t>
      </w:r>
      <w:proofErr w:type="spellStart"/>
      <w:r w:rsidRPr="0047403C">
        <w:rPr>
          <w:rFonts w:ascii="Times New Roman" w:eastAsia="Times New Roman" w:hAnsi="Times New Roman" w:cs="Times New Roman"/>
          <w:color w:val="000000"/>
          <w:sz w:val="27"/>
          <w:szCs w:val="27"/>
          <w:shd w:val="clear" w:color="auto" w:fill="FFFFFF"/>
          <w:lang w:eastAsia="ru-RU"/>
        </w:rPr>
        <w:t>сверхсосредоточенность</w:t>
      </w:r>
      <w:proofErr w:type="spellEnd"/>
      <w:r w:rsidRPr="0047403C">
        <w:rPr>
          <w:rFonts w:ascii="Times New Roman" w:eastAsia="Times New Roman" w:hAnsi="Times New Roman" w:cs="Times New Roman"/>
          <w:color w:val="000000"/>
          <w:sz w:val="27"/>
          <w:szCs w:val="27"/>
          <w:shd w:val="clear" w:color="auto" w:fill="FFFFFF"/>
          <w:lang w:eastAsia="ru-RU"/>
        </w:rPr>
        <w:t xml:space="preserve"> на защите Я путем проекции. Другие характерные черты – постоянная оборонительная готовность, чрезмерная поглощенность собой и незначительное внимание к чувствам других. Была обнаружена </w:t>
      </w:r>
      <w:proofErr w:type="spellStart"/>
      <w:r w:rsidRPr="0047403C">
        <w:rPr>
          <w:rFonts w:ascii="Times New Roman" w:eastAsia="Times New Roman" w:hAnsi="Times New Roman" w:cs="Times New Roman"/>
          <w:color w:val="000000"/>
          <w:sz w:val="27"/>
          <w:szCs w:val="27"/>
          <w:shd w:val="clear" w:color="auto" w:fill="FFFFFF"/>
          <w:lang w:eastAsia="ru-RU"/>
        </w:rPr>
        <w:t>психодинамика</w:t>
      </w:r>
      <w:proofErr w:type="spellEnd"/>
      <w:r w:rsidRPr="0047403C">
        <w:rPr>
          <w:rFonts w:ascii="Times New Roman" w:eastAsia="Times New Roman" w:hAnsi="Times New Roman" w:cs="Times New Roman"/>
          <w:color w:val="000000"/>
          <w:sz w:val="27"/>
          <w:szCs w:val="27"/>
          <w:shd w:val="clear" w:color="auto" w:fill="FFFFFF"/>
          <w:lang w:eastAsia="ru-RU"/>
        </w:rPr>
        <w:t xml:space="preserve">, сходная с той, которая обнаружена в случаях, граничащих с </w:t>
      </w:r>
      <w:proofErr w:type="spellStart"/>
      <w:r w:rsidRPr="0047403C">
        <w:rPr>
          <w:rFonts w:ascii="Times New Roman" w:eastAsia="Times New Roman" w:hAnsi="Times New Roman" w:cs="Times New Roman"/>
          <w:color w:val="000000"/>
          <w:sz w:val="27"/>
          <w:szCs w:val="27"/>
          <w:shd w:val="clear" w:color="auto" w:fill="FFFFFF"/>
          <w:lang w:eastAsia="ru-RU"/>
        </w:rPr>
        <w:t>нарциссическими</w:t>
      </w:r>
      <w:proofErr w:type="spellEnd"/>
      <w:r w:rsidRPr="0047403C">
        <w:rPr>
          <w:rFonts w:ascii="Times New Roman" w:eastAsia="Times New Roman" w:hAnsi="Times New Roman" w:cs="Times New Roman"/>
          <w:color w:val="000000"/>
          <w:sz w:val="27"/>
          <w:szCs w:val="27"/>
          <w:shd w:val="clear" w:color="auto" w:fill="FFFFFF"/>
          <w:lang w:eastAsia="ru-RU"/>
        </w:rPr>
        <w:t xml:space="preserve"> расстройствами[22].</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Так же следует отметить, что террорист лишен таких проблем и выступает как бездушная «деструктивная машина». Психологический анализ позволяет выделить три наиболее ярких варианта такой «террористической машины». «Синдром зомби» – состояние постоянной боеготовности, своего рода «синдром бойца», нуждающегося в непрерывном само</w:t>
      </w:r>
      <w:r w:rsidRPr="0047403C">
        <w:rPr>
          <w:rFonts w:ascii="Times New Roman" w:eastAsia="Times New Roman" w:hAnsi="Times New Roman" w:cs="Times New Roman"/>
          <w:color w:val="000000"/>
          <w:sz w:val="27"/>
          <w:szCs w:val="27"/>
          <w:shd w:val="clear" w:color="auto" w:fill="FFFFFF"/>
          <w:lang w:eastAsia="ru-RU"/>
        </w:rPr>
        <w:softHyphen/>
        <w:t xml:space="preserve">утверждении и подтверждении своей состоятельности. Он присущ террористам–исполнителям, боевикам низшего уровня. «Миссионерство» – основной психологический стержень «синдрома </w:t>
      </w:r>
      <w:proofErr w:type="spellStart"/>
      <w:r w:rsidRPr="0047403C">
        <w:rPr>
          <w:rFonts w:ascii="Times New Roman" w:eastAsia="Times New Roman" w:hAnsi="Times New Roman" w:cs="Times New Roman"/>
          <w:color w:val="000000"/>
          <w:sz w:val="27"/>
          <w:szCs w:val="27"/>
          <w:shd w:val="clear" w:color="auto" w:fill="FFFFFF"/>
          <w:lang w:eastAsia="ru-RU"/>
        </w:rPr>
        <w:t>Рэмбо</w:t>
      </w:r>
      <w:proofErr w:type="spellEnd"/>
      <w:r w:rsidRPr="0047403C">
        <w:rPr>
          <w:rFonts w:ascii="Times New Roman" w:eastAsia="Times New Roman" w:hAnsi="Times New Roman" w:cs="Times New Roman"/>
          <w:color w:val="000000"/>
          <w:sz w:val="27"/>
          <w:szCs w:val="27"/>
          <w:shd w:val="clear" w:color="auto" w:fill="FFFFFF"/>
          <w:lang w:eastAsia="ru-RU"/>
        </w:rPr>
        <w:t>». «</w:t>
      </w:r>
      <w:proofErr w:type="spellStart"/>
      <w:r w:rsidRPr="0047403C">
        <w:rPr>
          <w:rFonts w:ascii="Times New Roman" w:eastAsia="Times New Roman" w:hAnsi="Times New Roman" w:cs="Times New Roman"/>
          <w:color w:val="000000"/>
          <w:sz w:val="27"/>
          <w:szCs w:val="27"/>
          <w:shd w:val="clear" w:color="auto" w:fill="FFFFFF"/>
          <w:lang w:eastAsia="ru-RU"/>
        </w:rPr>
        <w:t>Рэмбо</w:t>
      </w:r>
      <w:proofErr w:type="spellEnd"/>
      <w:r w:rsidRPr="0047403C">
        <w:rPr>
          <w:rFonts w:ascii="Times New Roman" w:eastAsia="Times New Roman" w:hAnsi="Times New Roman" w:cs="Times New Roman"/>
          <w:color w:val="000000"/>
          <w:sz w:val="27"/>
          <w:szCs w:val="27"/>
          <w:shd w:val="clear" w:color="auto" w:fill="FFFFFF"/>
          <w:lang w:eastAsia="ru-RU"/>
        </w:rPr>
        <w:t xml:space="preserve">» не может (хотя и умеет) убивать «просто так» – он обязательно должен делать это во имя чего–то высокого. Поэтому ему приходится все время искать и находить те или иные, все более сложные и рисковые, «миссии». К основным психологическим характеристикам «синдрома камикадзе» прежде </w:t>
      </w:r>
      <w:proofErr w:type="gramStart"/>
      <w:r w:rsidRPr="0047403C">
        <w:rPr>
          <w:rFonts w:ascii="Times New Roman" w:eastAsia="Times New Roman" w:hAnsi="Times New Roman" w:cs="Times New Roman"/>
          <w:color w:val="000000"/>
          <w:sz w:val="27"/>
          <w:szCs w:val="27"/>
          <w:shd w:val="clear" w:color="auto" w:fill="FFFFFF"/>
          <w:lang w:eastAsia="ru-RU"/>
        </w:rPr>
        <w:t>всего</w:t>
      </w:r>
      <w:proofErr w:type="gramEnd"/>
      <w:r w:rsidRPr="0047403C">
        <w:rPr>
          <w:rFonts w:ascii="Times New Roman" w:eastAsia="Times New Roman" w:hAnsi="Times New Roman" w:cs="Times New Roman"/>
          <w:color w:val="000000"/>
          <w:sz w:val="27"/>
          <w:szCs w:val="27"/>
          <w:shd w:val="clear" w:color="auto" w:fill="FFFFFF"/>
          <w:lang w:eastAsia="ru-RU"/>
        </w:rPr>
        <w:t xml:space="preserve"> относится экстремальная готовность к самопожертвованию в виде жертвы самой своей жизнью. Преодоление страха смерти вполне возможно за счет изменения отношения к жизни. Стоит перестать рассматривать жизнь как некую свою собственность, как страх смерти проходит [14].</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 xml:space="preserve">Ну а теперь рассмотрим пострадавших от террористических действий заложников, а также невольных свидетелей, оценивая общие психологические черты разных типов жертв террора. Первая группа лиц, вовлеченных в террор, – близкие родственники заложников и «пропавших без вести» (предположительных заложников) – внезапно оказались </w:t>
      </w:r>
      <w:r w:rsidRPr="0047403C">
        <w:rPr>
          <w:rFonts w:ascii="Times New Roman" w:eastAsia="Times New Roman" w:hAnsi="Times New Roman" w:cs="Times New Roman"/>
          <w:color w:val="000000"/>
          <w:sz w:val="27"/>
          <w:szCs w:val="27"/>
          <w:shd w:val="clear" w:color="auto" w:fill="FFFFFF"/>
          <w:lang w:eastAsia="ru-RU"/>
        </w:rPr>
        <w:lastRenderedPageBreak/>
        <w:t xml:space="preserve">в ситуации «психологического раскачивания»: они метались от надежды к отчаянию. Все эти люди обнаружили острые реакции на стресс с характерным сочетанием целого комплекса аффективно–шоковых расстройств (горя, подавленности, тревоги), </w:t>
      </w:r>
      <w:proofErr w:type="spellStart"/>
      <w:r w:rsidRPr="0047403C">
        <w:rPr>
          <w:rFonts w:ascii="Times New Roman" w:eastAsia="Times New Roman" w:hAnsi="Times New Roman" w:cs="Times New Roman"/>
          <w:color w:val="000000"/>
          <w:sz w:val="27"/>
          <w:szCs w:val="27"/>
          <w:shd w:val="clear" w:color="auto" w:fill="FFFFFF"/>
          <w:lang w:eastAsia="ru-RU"/>
        </w:rPr>
        <w:t>паранойяльности</w:t>
      </w:r>
      <w:proofErr w:type="spellEnd"/>
      <w:r w:rsidRPr="0047403C">
        <w:rPr>
          <w:rFonts w:ascii="Times New Roman" w:eastAsia="Times New Roman" w:hAnsi="Times New Roman" w:cs="Times New Roman"/>
          <w:color w:val="000000"/>
          <w:sz w:val="27"/>
          <w:szCs w:val="27"/>
          <w:shd w:val="clear" w:color="auto" w:fill="FFFFFF"/>
          <w:lang w:eastAsia="ru-RU"/>
        </w:rPr>
        <w:t xml:space="preserve"> (враждебного недоверия, настороженности, маниакального упорства) и </w:t>
      </w:r>
      <w:proofErr w:type="spellStart"/>
      <w:r w:rsidRPr="0047403C">
        <w:rPr>
          <w:rFonts w:ascii="Times New Roman" w:eastAsia="Times New Roman" w:hAnsi="Times New Roman" w:cs="Times New Roman"/>
          <w:color w:val="000000"/>
          <w:sz w:val="27"/>
          <w:szCs w:val="27"/>
          <w:shd w:val="clear" w:color="auto" w:fill="FFFFFF"/>
          <w:lang w:eastAsia="ru-RU"/>
        </w:rPr>
        <w:t>соматоформных</w:t>
      </w:r>
      <w:proofErr w:type="spellEnd"/>
      <w:r w:rsidRPr="0047403C">
        <w:rPr>
          <w:rFonts w:ascii="Times New Roman" w:eastAsia="Times New Roman" w:hAnsi="Times New Roman" w:cs="Times New Roman"/>
          <w:color w:val="000000"/>
          <w:sz w:val="27"/>
          <w:szCs w:val="27"/>
          <w:shd w:val="clear" w:color="auto" w:fill="FFFFFF"/>
          <w:lang w:eastAsia="ru-RU"/>
        </w:rPr>
        <w:t xml:space="preserve"> реакций (обмороков, сердечных приступов, </w:t>
      </w:r>
      <w:proofErr w:type="spellStart"/>
      <w:r w:rsidRPr="0047403C">
        <w:rPr>
          <w:rFonts w:ascii="Times New Roman" w:eastAsia="Times New Roman" w:hAnsi="Times New Roman" w:cs="Times New Roman"/>
          <w:color w:val="000000"/>
          <w:sz w:val="27"/>
          <w:szCs w:val="27"/>
          <w:shd w:val="clear" w:color="auto" w:fill="FFFFFF"/>
          <w:lang w:eastAsia="ru-RU"/>
        </w:rPr>
        <w:t>кожно</w:t>
      </w:r>
      <w:proofErr w:type="spellEnd"/>
      <w:r w:rsidRPr="0047403C">
        <w:rPr>
          <w:rFonts w:ascii="Times New Roman" w:eastAsia="Times New Roman" w:hAnsi="Times New Roman" w:cs="Times New Roman"/>
          <w:color w:val="000000"/>
          <w:sz w:val="27"/>
          <w:szCs w:val="27"/>
          <w:shd w:val="clear" w:color="auto" w:fill="FFFFFF"/>
          <w:lang w:eastAsia="ru-RU"/>
        </w:rPr>
        <w:t xml:space="preserve">–аллергических высыпаний). В силу мощного отрицательного аффекта они заражали значительную часть благополучного населения города (которых непосредственно не </w:t>
      </w:r>
      <w:proofErr w:type="gramStart"/>
      <w:r w:rsidRPr="0047403C">
        <w:rPr>
          <w:rFonts w:ascii="Times New Roman" w:eastAsia="Times New Roman" w:hAnsi="Times New Roman" w:cs="Times New Roman"/>
          <w:color w:val="000000"/>
          <w:sz w:val="27"/>
          <w:szCs w:val="27"/>
          <w:shd w:val="clear" w:color="auto" w:fill="FFFFFF"/>
          <w:lang w:eastAsia="ru-RU"/>
        </w:rPr>
        <w:t>коснулся</w:t>
      </w:r>
      <w:proofErr w:type="gramEnd"/>
      <w:r w:rsidRPr="0047403C">
        <w:rPr>
          <w:rFonts w:ascii="Times New Roman" w:eastAsia="Times New Roman" w:hAnsi="Times New Roman" w:cs="Times New Roman"/>
          <w:color w:val="000000"/>
          <w:sz w:val="27"/>
          <w:szCs w:val="27"/>
          <w:shd w:val="clear" w:color="auto" w:fill="FFFFFF"/>
          <w:lang w:eastAsia="ru-RU"/>
        </w:rPr>
        <w:t xml:space="preserve"> террористический акт) негативными эмоциями, а также сомнениями в отношении возможности эффективной помощи и искреннего сочувствия со стороны людей, специально приехавших в город для ликвидации чрезвычайной ситуации. Основными индукторами такого рода эмоциональных состояний стали пожилые родственники заложников, у которых ресурсы адаптации были объективно снижены и которые в силу этого вызывали повышенное сочувствие к себе, а также чувство </w:t>
      </w:r>
      <w:proofErr w:type="spellStart"/>
      <w:r w:rsidRPr="0047403C">
        <w:rPr>
          <w:rFonts w:ascii="Times New Roman" w:eastAsia="Times New Roman" w:hAnsi="Times New Roman" w:cs="Times New Roman"/>
          <w:color w:val="000000"/>
          <w:sz w:val="27"/>
          <w:szCs w:val="27"/>
          <w:shd w:val="clear" w:color="auto" w:fill="FFFFFF"/>
          <w:lang w:eastAsia="ru-RU"/>
        </w:rPr>
        <w:t>самоупрека</w:t>
      </w:r>
      <w:proofErr w:type="spellEnd"/>
      <w:r w:rsidRPr="0047403C">
        <w:rPr>
          <w:rFonts w:ascii="Times New Roman" w:eastAsia="Times New Roman" w:hAnsi="Times New Roman" w:cs="Times New Roman"/>
          <w:color w:val="000000"/>
          <w:sz w:val="27"/>
          <w:szCs w:val="27"/>
          <w:shd w:val="clear" w:color="auto" w:fill="FFFFFF"/>
          <w:lang w:eastAsia="ru-RU"/>
        </w:rPr>
        <w:t xml:space="preserve"> у относительно благополучных соседей. Состояние представителей второй группы – только что освобожденных заложников – определялось остаточными явлениями пережитых ими острых аффективно–шоковых реакций. В </w:t>
      </w:r>
      <w:proofErr w:type="spellStart"/>
      <w:r w:rsidRPr="0047403C">
        <w:rPr>
          <w:rFonts w:ascii="Times New Roman" w:eastAsia="Times New Roman" w:hAnsi="Times New Roman" w:cs="Times New Roman"/>
          <w:color w:val="000000"/>
          <w:sz w:val="27"/>
          <w:szCs w:val="27"/>
          <w:shd w:val="clear" w:color="auto" w:fill="FFFFFF"/>
          <w:lang w:eastAsia="ru-RU"/>
        </w:rPr>
        <w:t>клинико</w:t>
      </w:r>
      <w:proofErr w:type="spellEnd"/>
      <w:r w:rsidRPr="0047403C">
        <w:rPr>
          <w:rFonts w:ascii="Times New Roman" w:eastAsia="Times New Roman" w:hAnsi="Times New Roman" w:cs="Times New Roman"/>
          <w:color w:val="000000"/>
          <w:sz w:val="27"/>
          <w:szCs w:val="27"/>
          <w:shd w:val="clear" w:color="auto" w:fill="FFFFFF"/>
          <w:lang w:eastAsia="ru-RU"/>
        </w:rPr>
        <w:t xml:space="preserve">–психологическом плане это была достаточно типичная картина так называемой адинамической депрессии с обычно свойственными ей «масками» астении, апатии. Характерным было нежелание вспоминать пережитое, стремление «скорее приехать домой, принять ванну, лечь спать и все забыть, поскорее вернуться к своей обычной жизни». Особо отметим навязчивое желание поскорее «очиститься», в частности «принять ванну», – оно было особенно симптоматичным и высказывалось многими освобожденными заложниками[17]. Роли между участниками террористического акта распределены следующим образом: жертвы, террористы, ликвидаторы. Следует </w:t>
      </w:r>
      <w:proofErr w:type="gramStart"/>
      <w:r w:rsidRPr="0047403C">
        <w:rPr>
          <w:rFonts w:ascii="Times New Roman" w:eastAsia="Times New Roman" w:hAnsi="Times New Roman" w:cs="Times New Roman"/>
          <w:color w:val="000000"/>
          <w:sz w:val="27"/>
          <w:szCs w:val="27"/>
          <w:shd w:val="clear" w:color="auto" w:fill="FFFFFF"/>
          <w:lang w:eastAsia="ru-RU"/>
        </w:rPr>
        <w:t>отметить</w:t>
      </w:r>
      <w:proofErr w:type="gramEnd"/>
      <w:r w:rsidRPr="0047403C">
        <w:rPr>
          <w:rFonts w:ascii="Times New Roman" w:eastAsia="Times New Roman" w:hAnsi="Times New Roman" w:cs="Times New Roman"/>
          <w:color w:val="000000"/>
          <w:sz w:val="27"/>
          <w:szCs w:val="27"/>
          <w:shd w:val="clear" w:color="auto" w:fill="FFFFFF"/>
          <w:lang w:eastAsia="ru-RU"/>
        </w:rPr>
        <w:t xml:space="preserve"> что сценарий террористического акта принадлежит террористам, а жертвы являются способом достижения их целей. Целям террористов препятствуют антитеррористические группы.</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2.4. Основные направления психологических исследований по проблеме терроризма</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Психологи должны прямо участвовать в практической работе по предотвращению причин, хода и результатов террористического поведения. Следует выделить основные направления современных психологических направлений в изучении терроризма. Первое — фундаментальный подход, то есть понимание самой природы терроризма. Здесь должны довольно мирно уживаться и даже интегрироваться представления самых разных наук, школ и концепций. Теоретические и методологические основы феномена терроризма были созданы в работах как зарубежных, так и отечественных мыслителей: Н.В. Жданова, Е.Г. Ляхова и других. Свой вклад в развитие представлений о функционировании терроризма в России внесли такие ученые, как К.Н. </w:t>
      </w:r>
      <w:proofErr w:type="spellStart"/>
      <w:r w:rsidRPr="0047403C">
        <w:rPr>
          <w:rFonts w:ascii="Times New Roman" w:eastAsia="Times New Roman" w:hAnsi="Times New Roman" w:cs="Times New Roman"/>
          <w:color w:val="000000"/>
          <w:sz w:val="27"/>
          <w:szCs w:val="27"/>
          <w:shd w:val="clear" w:color="auto" w:fill="FFFFFF"/>
          <w:lang w:eastAsia="ru-RU"/>
        </w:rPr>
        <w:t>Салимов</w:t>
      </w:r>
      <w:proofErr w:type="spellEnd"/>
      <w:r w:rsidRPr="0047403C">
        <w:rPr>
          <w:rFonts w:ascii="Times New Roman" w:eastAsia="Times New Roman" w:hAnsi="Times New Roman" w:cs="Times New Roman"/>
          <w:color w:val="000000"/>
          <w:sz w:val="27"/>
          <w:szCs w:val="27"/>
          <w:shd w:val="clear" w:color="auto" w:fill="FFFFFF"/>
          <w:lang w:eastAsia="ru-RU"/>
        </w:rPr>
        <w:t>, Э.Г. Гайдук, Е.И Степанов и другие[19]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shd w:val="clear" w:color="auto" w:fill="FFFFFF"/>
          <w:lang w:eastAsia="ru-RU"/>
        </w:rPr>
        <w:t xml:space="preserve">Второе направление должно отталкиваться от некоторых фундаментальных представлений о терроризме и </w:t>
      </w:r>
      <w:r w:rsidRPr="0047403C">
        <w:rPr>
          <w:rFonts w:ascii="Times New Roman" w:eastAsia="Times New Roman" w:hAnsi="Times New Roman" w:cs="Times New Roman"/>
          <w:color w:val="000000"/>
          <w:sz w:val="27"/>
          <w:szCs w:val="27"/>
          <w:shd w:val="clear" w:color="auto" w:fill="FFFFFF"/>
          <w:lang w:eastAsia="ru-RU"/>
        </w:rPr>
        <w:lastRenderedPageBreak/>
        <w:t xml:space="preserve">«зондировать» его средствами отдельных наук. </w:t>
      </w:r>
      <w:proofErr w:type="gramStart"/>
      <w:r w:rsidRPr="0047403C">
        <w:rPr>
          <w:rFonts w:ascii="Times New Roman" w:eastAsia="Times New Roman" w:hAnsi="Times New Roman" w:cs="Times New Roman"/>
          <w:color w:val="000000"/>
          <w:sz w:val="27"/>
          <w:szCs w:val="27"/>
          <w:shd w:val="clear" w:color="auto" w:fill="FFFFFF"/>
          <w:lang w:eastAsia="ru-RU"/>
        </w:rPr>
        <w:t>Например</w:t>
      </w:r>
      <w:proofErr w:type="gramEnd"/>
      <w:r w:rsidRPr="0047403C">
        <w:rPr>
          <w:rFonts w:ascii="Times New Roman" w:eastAsia="Times New Roman" w:hAnsi="Times New Roman" w:cs="Times New Roman"/>
          <w:color w:val="000000"/>
          <w:sz w:val="27"/>
          <w:szCs w:val="27"/>
          <w:shd w:val="clear" w:color="auto" w:fill="FFFFFF"/>
          <w:lang w:eastAsia="ru-RU"/>
        </w:rPr>
        <w:t xml:space="preserve"> социальные основы существования терроризма выявляют П.Кларк, М.С.Комаров в своих исследованиях. Третье направление — тактическое противостояние конкретной террористической активности. Как правило, его представители — граждане, ставшие объектами террористической деятельности, сотрудники силовых министерств, </w:t>
      </w:r>
      <w:proofErr w:type="gramStart"/>
      <w:r w:rsidRPr="0047403C">
        <w:rPr>
          <w:rFonts w:ascii="Times New Roman" w:eastAsia="Times New Roman" w:hAnsi="Times New Roman" w:cs="Times New Roman"/>
          <w:color w:val="000000"/>
          <w:sz w:val="27"/>
          <w:szCs w:val="27"/>
          <w:shd w:val="clear" w:color="auto" w:fill="FFFFFF"/>
          <w:lang w:eastAsia="ru-RU"/>
        </w:rPr>
        <w:t>по долгу</w:t>
      </w:r>
      <w:proofErr w:type="gramEnd"/>
      <w:r w:rsidRPr="0047403C">
        <w:rPr>
          <w:rFonts w:ascii="Times New Roman" w:eastAsia="Times New Roman" w:hAnsi="Times New Roman" w:cs="Times New Roman"/>
          <w:color w:val="000000"/>
          <w:sz w:val="27"/>
          <w:szCs w:val="27"/>
          <w:shd w:val="clear" w:color="auto" w:fill="FFFFFF"/>
          <w:lang w:eastAsia="ru-RU"/>
        </w:rPr>
        <w:t xml:space="preserve"> службы оказывающиеся лицом к лицу с террористами, совершенными ими актами и их последствиями. Для них это не предмет абстрактного размышления о многовековой низменной природе человека, но люди и действия «здесь» и «теперь»[11]. К сожалению, опыт, полученный при изучении механизма совершения террористических акций и тактик проведения специальных операций, остается недоступным для широкого осмысления [23]. Ввиду всего вышеизложенного следуют некоторые выводы по основным направлениям психологических исследований по проблеме терроризма: Во-первых, надо решить проблему «диагностики» людей, склонных к терроризму. Это могут быть самые разные люди — их психологический профиль должен быть определен с достаточной точностью. Во-вторых, построение относительно точного психологического портрета террориста. </w:t>
      </w:r>
      <w:proofErr w:type="gramStart"/>
      <w:r w:rsidRPr="0047403C">
        <w:rPr>
          <w:rFonts w:ascii="Times New Roman" w:eastAsia="Times New Roman" w:hAnsi="Times New Roman" w:cs="Times New Roman"/>
          <w:color w:val="000000"/>
          <w:sz w:val="27"/>
          <w:szCs w:val="27"/>
          <w:shd w:val="clear" w:color="auto" w:fill="FFFFFF"/>
          <w:lang w:eastAsia="ru-RU"/>
        </w:rPr>
        <w:t>И</w:t>
      </w:r>
      <w:proofErr w:type="gramEnd"/>
      <w:r w:rsidRPr="0047403C">
        <w:rPr>
          <w:rFonts w:ascii="Times New Roman" w:eastAsia="Times New Roman" w:hAnsi="Times New Roman" w:cs="Times New Roman"/>
          <w:color w:val="000000"/>
          <w:sz w:val="27"/>
          <w:szCs w:val="27"/>
          <w:shd w:val="clear" w:color="auto" w:fill="FFFFFF"/>
          <w:lang w:eastAsia="ru-RU"/>
        </w:rPr>
        <w:t xml:space="preserve"> в-третьих, разработка различных видов психологического воздействия на участников террористического акта в зависимости от того, кем они являются.</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Выводы по главе 2</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Основу психологического познания терроризма составляет анализ психологических мотивов и причин этого явления.</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Причин, порождающих терроризм огромное множество. Важное место среди классификации данных причин занимают психологические причины. Основными социально-психологическими причинами, порождающими терроризм, являются усиление социальных противоречий, низкая эффективность работы государственного аппарата и правоохранительных органов и т.д.</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Однако терроризм не проходит бесследно и одним из основных видов последствий терроризма являются психологические последствия, основой которых является травматический стресс полученный жертвой при террористическом акте, не говоря уже о смерти. Последствия травматического стресса у жертв терроризма бывают различного характера и проявляются </w:t>
      </w:r>
      <w:proofErr w:type="gramStart"/>
      <w:r w:rsidRPr="0047403C">
        <w:rPr>
          <w:rFonts w:ascii="Times New Roman" w:eastAsia="Times New Roman" w:hAnsi="Times New Roman" w:cs="Times New Roman"/>
          <w:color w:val="000000"/>
          <w:sz w:val="27"/>
          <w:szCs w:val="27"/>
          <w:shd w:val="clear" w:color="auto" w:fill="FFFFFF"/>
          <w:lang w:eastAsia="ru-RU"/>
        </w:rPr>
        <w:t>по разному</w:t>
      </w:r>
      <w:proofErr w:type="gramEnd"/>
      <w:r w:rsidRPr="0047403C">
        <w:rPr>
          <w:rFonts w:ascii="Times New Roman" w:eastAsia="Times New Roman" w:hAnsi="Times New Roman" w:cs="Times New Roman"/>
          <w:color w:val="000000"/>
          <w:sz w:val="27"/>
          <w:szCs w:val="27"/>
          <w:shd w:val="clear" w:color="auto" w:fill="FFFFFF"/>
          <w:lang w:eastAsia="ru-RU"/>
        </w:rPr>
        <w:t>:</w:t>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gramStart"/>
      <w:r w:rsidRPr="0047403C">
        <w:rPr>
          <w:rFonts w:ascii="Times New Roman" w:eastAsia="Times New Roman" w:hAnsi="Times New Roman" w:cs="Times New Roman"/>
          <w:color w:val="000000"/>
          <w:sz w:val="27"/>
          <w:szCs w:val="27"/>
          <w:lang w:eastAsia="ru-RU"/>
        </w:rPr>
        <w:t xml:space="preserve">Психологические − снижение самооценки и уровня социальной </w:t>
      </w:r>
      <w:proofErr w:type="spellStart"/>
      <w:r w:rsidRPr="0047403C">
        <w:rPr>
          <w:rFonts w:ascii="Times New Roman" w:eastAsia="Times New Roman" w:hAnsi="Times New Roman" w:cs="Times New Roman"/>
          <w:color w:val="000000"/>
          <w:sz w:val="27"/>
          <w:szCs w:val="27"/>
          <w:lang w:eastAsia="ru-RU"/>
        </w:rPr>
        <w:t>адаптированности</w:t>
      </w:r>
      <w:proofErr w:type="spellEnd"/>
      <w:r w:rsidRPr="0047403C">
        <w:rPr>
          <w:rFonts w:ascii="Times New Roman" w:eastAsia="Times New Roman" w:hAnsi="Times New Roman" w:cs="Times New Roman"/>
          <w:color w:val="000000"/>
          <w:sz w:val="27"/>
          <w:szCs w:val="27"/>
          <w:lang w:eastAsia="ru-RU"/>
        </w:rPr>
        <w:t>.</w:t>
      </w:r>
      <w:proofErr w:type="gramEnd"/>
    </w:p>
    <w:p w:rsidR="0047403C" w:rsidRPr="0047403C" w:rsidRDefault="0047403C" w:rsidP="0047403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lastRenderedPageBreak/>
        <w:br/>
        <w:t xml:space="preserve">Физиологические − преобладание тонуса симпатической нервной системы </w:t>
      </w:r>
      <w:proofErr w:type="gramStart"/>
      <w:r w:rsidRPr="0047403C">
        <w:rPr>
          <w:rFonts w:ascii="Times New Roman" w:eastAsia="Times New Roman" w:hAnsi="Times New Roman" w:cs="Times New Roman"/>
          <w:color w:val="000000"/>
          <w:sz w:val="27"/>
          <w:szCs w:val="27"/>
          <w:lang w:eastAsia="ru-RU"/>
        </w:rPr>
        <w:t>над</w:t>
      </w:r>
      <w:proofErr w:type="gramEnd"/>
      <w:r w:rsidRPr="0047403C">
        <w:rPr>
          <w:rFonts w:ascii="Times New Roman" w:eastAsia="Times New Roman" w:hAnsi="Times New Roman" w:cs="Times New Roman"/>
          <w:color w:val="000000"/>
          <w:sz w:val="27"/>
          <w:szCs w:val="27"/>
          <w:lang w:eastAsia="ru-RU"/>
        </w:rPr>
        <w:t xml:space="preserve"> парасимпатической, изменение гемодинамики.</w:t>
      </w:r>
    </w:p>
    <w:p w:rsidR="0047403C" w:rsidRPr="0047403C" w:rsidRDefault="0047403C" w:rsidP="0047403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gramStart"/>
      <w:r w:rsidRPr="0047403C">
        <w:rPr>
          <w:rFonts w:ascii="Times New Roman" w:eastAsia="Times New Roman" w:hAnsi="Times New Roman" w:cs="Times New Roman"/>
          <w:color w:val="000000"/>
          <w:sz w:val="27"/>
          <w:szCs w:val="27"/>
          <w:lang w:eastAsia="ru-RU"/>
        </w:rPr>
        <w:t>Эндокринные − повышение активности симпатико-адреналовой и гипоталамо-гипофизарной надпочечниковой систем.</w:t>
      </w:r>
      <w:proofErr w:type="gramEnd"/>
    </w:p>
    <w:p w:rsidR="0047403C" w:rsidRPr="0047403C" w:rsidRDefault="0047403C" w:rsidP="0047403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 xml:space="preserve">Метаболические − повышение в крови транспортных форм жира, сдвиг липопротеидного спектра </w:t>
      </w:r>
      <w:proofErr w:type="gramStart"/>
      <w:r w:rsidRPr="0047403C">
        <w:rPr>
          <w:rFonts w:ascii="Times New Roman" w:eastAsia="Times New Roman" w:hAnsi="Times New Roman" w:cs="Times New Roman"/>
          <w:color w:val="000000"/>
          <w:sz w:val="27"/>
          <w:szCs w:val="27"/>
          <w:lang w:eastAsia="ru-RU"/>
        </w:rPr>
        <w:t>в</w:t>
      </w:r>
      <w:proofErr w:type="gramEnd"/>
      <w:r w:rsidRPr="0047403C">
        <w:rPr>
          <w:rFonts w:ascii="Times New Roman" w:eastAsia="Times New Roman" w:hAnsi="Times New Roman" w:cs="Times New Roman"/>
          <w:color w:val="000000"/>
          <w:sz w:val="27"/>
          <w:szCs w:val="27"/>
          <w:lang w:eastAsia="ru-RU"/>
        </w:rPr>
        <w:t xml:space="preserve"> строну </w:t>
      </w:r>
      <w:proofErr w:type="spellStart"/>
      <w:r w:rsidRPr="0047403C">
        <w:rPr>
          <w:rFonts w:ascii="Times New Roman" w:eastAsia="Times New Roman" w:hAnsi="Times New Roman" w:cs="Times New Roman"/>
          <w:color w:val="000000"/>
          <w:sz w:val="27"/>
          <w:szCs w:val="27"/>
          <w:lang w:eastAsia="ru-RU"/>
        </w:rPr>
        <w:t>атерогенных</w:t>
      </w:r>
      <w:proofErr w:type="spellEnd"/>
      <w:r w:rsidRPr="0047403C">
        <w:rPr>
          <w:rFonts w:ascii="Times New Roman" w:eastAsia="Times New Roman" w:hAnsi="Times New Roman" w:cs="Times New Roman"/>
          <w:color w:val="000000"/>
          <w:sz w:val="27"/>
          <w:szCs w:val="27"/>
          <w:lang w:eastAsia="ru-RU"/>
        </w:rPr>
        <w:t xml:space="preserve"> фракций</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Поэтому их изучение играет огромную роль в ликвидации последствий терроризма. Психологические последствия, наблюдаемые у участников террористического акта, проявляются не только в их личности, но и в семьях и окружающем обществе.</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Заключение</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В настоящее время тема терроризма широко обсуждается в СМИ, проводятся отечественные и зарубежные исследования в области социологии, психологии. Однако для эффективного противодействия терроризму необходима разработка и реализация комплексной программы, включающей политический, социальный, экономический, правовой, идеологический, ну и конечно психологический аспекты. В ней непременно должны быть учтены интересы населения, проблемы и потенциал терроризма во всем мире. Нужны также взаимодействие и координация всех сил общества, заинтересованных в решении этой актуальной проблемы. Данной проблемой в разное время занимались и занимаются такие ученые как Гончаров С.А., Степанов Е.И., Ольшанский Д.В.</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Сложность в изучении проблемы терроризма заключается в отсутствии единого подхода к изучению феномена терроризма и психологических особенностей данного явления. Так же затрудняет изучение психологических закономерностей данного явления то, что терроризм развивался от древних веков до нашего времени и его цели и задачи уже довольно давно утратили свой прежний характер.</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Отличительными особенностями терроризма как преступного деяния является высокая общественная опасность, которую он порождает, публичный характер его исполнения</w:t>
      </w:r>
      <w:proofErr w:type="gramStart"/>
      <w:r w:rsidRPr="0047403C">
        <w:rPr>
          <w:rFonts w:ascii="Times New Roman" w:eastAsia="Times New Roman" w:hAnsi="Times New Roman" w:cs="Times New Roman"/>
          <w:color w:val="000000"/>
          <w:sz w:val="27"/>
          <w:szCs w:val="27"/>
          <w:shd w:val="clear" w:color="auto" w:fill="FFFFFF"/>
          <w:lang w:eastAsia="ru-RU"/>
        </w:rPr>
        <w:t>.</w:t>
      </w:r>
      <w:proofErr w:type="gramEnd"/>
      <w:r w:rsidRPr="0047403C">
        <w:rPr>
          <w:rFonts w:ascii="Times New Roman" w:eastAsia="Times New Roman" w:hAnsi="Times New Roman" w:cs="Times New Roman"/>
          <w:color w:val="000000"/>
          <w:sz w:val="27"/>
          <w:szCs w:val="27"/>
          <w:shd w:val="clear" w:color="auto" w:fill="FFFFFF"/>
          <w:lang w:eastAsia="ru-RU"/>
        </w:rPr>
        <w:t xml:space="preserve"> </w:t>
      </w:r>
      <w:proofErr w:type="gramStart"/>
      <w:r w:rsidRPr="0047403C">
        <w:rPr>
          <w:rFonts w:ascii="Times New Roman" w:eastAsia="Times New Roman" w:hAnsi="Times New Roman" w:cs="Times New Roman"/>
          <w:color w:val="000000"/>
          <w:sz w:val="27"/>
          <w:szCs w:val="27"/>
          <w:shd w:val="clear" w:color="auto" w:fill="FFFFFF"/>
          <w:lang w:eastAsia="ru-RU"/>
        </w:rPr>
        <w:t>п</w:t>
      </w:r>
      <w:proofErr w:type="gramEnd"/>
      <w:r w:rsidRPr="0047403C">
        <w:rPr>
          <w:rFonts w:ascii="Times New Roman" w:eastAsia="Times New Roman" w:hAnsi="Times New Roman" w:cs="Times New Roman"/>
          <w:color w:val="000000"/>
          <w:sz w:val="27"/>
          <w:szCs w:val="27"/>
          <w:shd w:val="clear" w:color="auto" w:fill="FFFFFF"/>
          <w:lang w:eastAsia="ru-RU"/>
        </w:rPr>
        <w:t>реднамеренное создание обстановки страха и напряженности в обществе</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Терроризм принято различать на различные виды по территориальному признаку, по характеру субъекта террористической деятельности, по своим </w:t>
      </w:r>
      <w:r w:rsidRPr="0047403C">
        <w:rPr>
          <w:rFonts w:ascii="Times New Roman" w:eastAsia="Times New Roman" w:hAnsi="Times New Roman" w:cs="Times New Roman"/>
          <w:color w:val="000000"/>
          <w:sz w:val="27"/>
          <w:szCs w:val="27"/>
          <w:shd w:val="clear" w:color="auto" w:fill="FFFFFF"/>
          <w:lang w:eastAsia="ru-RU"/>
        </w:rPr>
        <w:lastRenderedPageBreak/>
        <w:t>целям. Однако при всем многообразии видов терроризма, споры по проблемам его классификации свидетельствует о необходимости дальнейшего его изучения.</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Основу психологического познания терроризма составляет анализ психологических мотивов и причин этого явления.</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Причин, порождающих терроризм огромное множество. Важное место среди классификации данных причин занимают психологические причины. Основными социально-психологическими причинами, порождающими терроризм, являются усиление социальных противоречий, низкая эффективность работы государственного аппарата и правоохранительных органов и т.д.</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 xml:space="preserve">Однако терроризм не проходит бесследно и одним из основных видов последствий терроризма являются психологические последствия, основой которых является травматический стресс полученный жертвой при террористическом акте, не говоря уже о смерти. Последствия травматического стресса у жертв терроризма бывают различного характера(психологические, физиологические, эндокринные и т.д.) и проявляются </w:t>
      </w:r>
      <w:proofErr w:type="gramStart"/>
      <w:r w:rsidRPr="0047403C">
        <w:rPr>
          <w:rFonts w:ascii="Times New Roman" w:eastAsia="Times New Roman" w:hAnsi="Times New Roman" w:cs="Times New Roman"/>
          <w:color w:val="000000"/>
          <w:sz w:val="27"/>
          <w:szCs w:val="27"/>
          <w:shd w:val="clear" w:color="auto" w:fill="FFFFFF"/>
          <w:lang w:eastAsia="ru-RU"/>
        </w:rPr>
        <w:t>по разному</w:t>
      </w:r>
      <w:proofErr w:type="gramEnd"/>
      <w:r w:rsidRPr="0047403C">
        <w:rPr>
          <w:rFonts w:ascii="Times New Roman" w:eastAsia="Times New Roman" w:hAnsi="Times New Roman" w:cs="Times New Roman"/>
          <w:color w:val="000000"/>
          <w:sz w:val="27"/>
          <w:szCs w:val="27"/>
          <w:shd w:val="clear" w:color="auto" w:fill="FFFFFF"/>
          <w:lang w:eastAsia="ru-RU"/>
        </w:rPr>
        <w:t>.</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Поэтому их изучение играет огромную роль для ликвидации последствий терроризма. Психологические последствия, наблюдаемые у участников террористического акта, проявляются не только в их личности, но и в семьях и окружающем обществе.</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Таким образом, современное состояние борьбы с проявлениями терроризма вышло на качественно новый уровень и получило новые установки на тесное сотрудничество с другими странами и международными организациями не только на ведомственном, но и государственном уровнях.</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shd w:val="clear" w:color="auto" w:fill="FFFFFF"/>
          <w:lang w:eastAsia="ru-RU"/>
        </w:rPr>
        <w:t>Все вышеизложенное не должно пугать людей, а направить их на поиски решения проблемы терроризма. Начать здесь необходимо с психологии терроризма, поскольку она мало изучена, чтобы понять цели и задачи террористов. Для этого разработать и осуществлять комплекс мер по предотвращению террористических актов, оказание помощи жертвам и членам их семей, ведение специальной пропагандистской работы с населением, подготовка специализированных подразделений для ликвидации террористических актов и их последствий.</w:t>
      </w:r>
      <w:r w:rsidRPr="0047403C">
        <w:rPr>
          <w:rFonts w:ascii="Times New Roman" w:eastAsia="Times New Roman" w:hAnsi="Times New Roman" w:cs="Times New Roman"/>
          <w:color w:val="000000"/>
          <w:sz w:val="27"/>
          <w:szCs w:val="27"/>
          <w:lang w:eastAsia="ru-RU"/>
        </w:rPr>
        <w:br/>
      </w:r>
      <w:r w:rsidRPr="0047403C">
        <w:rPr>
          <w:rFonts w:ascii="Times New Roman" w:eastAsia="Times New Roman" w:hAnsi="Times New Roman" w:cs="Times New Roman"/>
          <w:color w:val="000000"/>
          <w:sz w:val="27"/>
          <w:szCs w:val="27"/>
          <w:lang w:eastAsia="ru-RU"/>
        </w:rPr>
        <w:br/>
      </w:r>
    </w:p>
    <w:p w:rsidR="0047403C" w:rsidRPr="0047403C" w:rsidRDefault="0047403C" w:rsidP="0047403C">
      <w:pPr>
        <w:shd w:val="clear" w:color="auto" w:fill="FFFFFF"/>
        <w:spacing w:before="100" w:beforeAutospacing="1" w:after="100" w:afterAutospacing="1" w:line="240" w:lineRule="auto"/>
        <w:jc w:val="both"/>
        <w:outlineLvl w:val="1"/>
        <w:rPr>
          <w:rFonts w:ascii="Times New Roman" w:eastAsia="Times New Roman" w:hAnsi="Times New Roman" w:cs="Times New Roman"/>
          <w:b/>
          <w:bCs/>
          <w:color w:val="000000"/>
          <w:sz w:val="27"/>
          <w:szCs w:val="27"/>
          <w:lang w:eastAsia="ru-RU"/>
        </w:rPr>
      </w:pPr>
      <w:r w:rsidRPr="0047403C">
        <w:rPr>
          <w:rFonts w:ascii="Times New Roman" w:eastAsia="Times New Roman" w:hAnsi="Times New Roman" w:cs="Times New Roman"/>
          <w:b/>
          <w:bCs/>
          <w:color w:val="000000"/>
          <w:sz w:val="27"/>
          <w:szCs w:val="27"/>
          <w:lang w:eastAsia="ru-RU"/>
        </w:rPr>
        <w:t>СПИСОК ИСПОЛЬЗОВАННЫХ ИСТОЧНИКОВ</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spellStart"/>
      <w:r w:rsidRPr="0047403C">
        <w:rPr>
          <w:rFonts w:ascii="Times New Roman" w:eastAsia="Times New Roman" w:hAnsi="Times New Roman" w:cs="Times New Roman"/>
          <w:color w:val="000000"/>
          <w:sz w:val="27"/>
          <w:szCs w:val="27"/>
          <w:lang w:eastAsia="ru-RU"/>
        </w:rPr>
        <w:t>Аракелов</w:t>
      </w:r>
      <w:proofErr w:type="spellEnd"/>
      <w:r w:rsidRPr="0047403C">
        <w:rPr>
          <w:rFonts w:ascii="Times New Roman" w:eastAsia="Times New Roman" w:hAnsi="Times New Roman" w:cs="Times New Roman"/>
          <w:color w:val="000000"/>
          <w:sz w:val="27"/>
          <w:szCs w:val="27"/>
          <w:lang w:eastAsia="ru-RU"/>
        </w:rPr>
        <w:t xml:space="preserve"> Г.Г. Стресс и его механизмы// Вестник МГУ, сер.14., Психология, 1995, №4., С.47</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lastRenderedPageBreak/>
        <w:br/>
        <w:t>Белая книга Российских спецслужб. М., 1995.</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Большой юридический словарь</w:t>
      </w:r>
      <w:proofErr w:type="gramStart"/>
      <w:r w:rsidRPr="0047403C">
        <w:rPr>
          <w:rFonts w:ascii="Times New Roman" w:eastAsia="Times New Roman" w:hAnsi="Times New Roman" w:cs="Times New Roman"/>
          <w:color w:val="000000"/>
          <w:sz w:val="27"/>
          <w:szCs w:val="27"/>
          <w:lang w:eastAsia="ru-RU"/>
        </w:rPr>
        <w:t xml:space="preserve"> / П</w:t>
      </w:r>
      <w:proofErr w:type="gramEnd"/>
      <w:r w:rsidRPr="0047403C">
        <w:rPr>
          <w:rFonts w:ascii="Times New Roman" w:eastAsia="Times New Roman" w:hAnsi="Times New Roman" w:cs="Times New Roman"/>
          <w:color w:val="000000"/>
          <w:sz w:val="27"/>
          <w:szCs w:val="27"/>
          <w:lang w:eastAsia="ru-RU"/>
        </w:rPr>
        <w:t xml:space="preserve">од ред. А.Я. Сухарева. - 3-е изд., доп. и </w:t>
      </w:r>
      <w:proofErr w:type="spellStart"/>
      <w:r w:rsidRPr="0047403C">
        <w:rPr>
          <w:rFonts w:ascii="Times New Roman" w:eastAsia="Times New Roman" w:hAnsi="Times New Roman" w:cs="Times New Roman"/>
          <w:color w:val="000000"/>
          <w:sz w:val="27"/>
          <w:szCs w:val="27"/>
          <w:lang w:eastAsia="ru-RU"/>
        </w:rPr>
        <w:t>перераб</w:t>
      </w:r>
      <w:proofErr w:type="spellEnd"/>
      <w:r w:rsidRPr="0047403C">
        <w:rPr>
          <w:rFonts w:ascii="Times New Roman" w:eastAsia="Times New Roman" w:hAnsi="Times New Roman" w:cs="Times New Roman"/>
          <w:color w:val="000000"/>
          <w:sz w:val="27"/>
          <w:szCs w:val="27"/>
          <w:lang w:eastAsia="ru-RU"/>
        </w:rPr>
        <w:t>. М., 2003.</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Васильев В.Л. Юридическая психология. СПб</w:t>
      </w:r>
      <w:proofErr w:type="gramStart"/>
      <w:r w:rsidRPr="0047403C">
        <w:rPr>
          <w:rFonts w:ascii="Times New Roman" w:eastAsia="Times New Roman" w:hAnsi="Times New Roman" w:cs="Times New Roman"/>
          <w:color w:val="000000"/>
          <w:sz w:val="27"/>
          <w:szCs w:val="27"/>
          <w:lang w:eastAsia="ru-RU"/>
        </w:rPr>
        <w:t xml:space="preserve">.: </w:t>
      </w:r>
      <w:proofErr w:type="gramEnd"/>
      <w:r w:rsidRPr="0047403C">
        <w:rPr>
          <w:rFonts w:ascii="Times New Roman" w:eastAsia="Times New Roman" w:hAnsi="Times New Roman" w:cs="Times New Roman"/>
          <w:color w:val="000000"/>
          <w:sz w:val="27"/>
          <w:szCs w:val="27"/>
          <w:lang w:eastAsia="ru-RU"/>
        </w:rPr>
        <w:t>Питер, 2006</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Винер Н. Кибернетика. – М.: Наука, 1985.</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 xml:space="preserve">Глоссарий по политической психологии. </w:t>
      </w:r>
      <w:proofErr w:type="gramStart"/>
      <w:r w:rsidRPr="0047403C">
        <w:rPr>
          <w:rFonts w:ascii="Times New Roman" w:eastAsia="Times New Roman" w:hAnsi="Times New Roman" w:cs="Times New Roman"/>
          <w:color w:val="000000"/>
          <w:sz w:val="27"/>
          <w:szCs w:val="27"/>
          <w:lang w:eastAsia="ru-RU"/>
        </w:rPr>
        <w:t>–М</w:t>
      </w:r>
      <w:proofErr w:type="gramEnd"/>
      <w:r w:rsidRPr="0047403C">
        <w:rPr>
          <w:rFonts w:ascii="Times New Roman" w:eastAsia="Times New Roman" w:hAnsi="Times New Roman" w:cs="Times New Roman"/>
          <w:color w:val="000000"/>
          <w:sz w:val="27"/>
          <w:szCs w:val="27"/>
          <w:lang w:eastAsia="ru-RU"/>
        </w:rPr>
        <w:t>., 2003 г.</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 xml:space="preserve">Гончаров С.А. Особенности терроризма в Белоруссии //Актуальные проблемы Европы. Проблемы терроризма. </w:t>
      </w:r>
      <w:proofErr w:type="spellStart"/>
      <w:r w:rsidRPr="0047403C">
        <w:rPr>
          <w:rFonts w:ascii="Times New Roman" w:eastAsia="Times New Roman" w:hAnsi="Times New Roman" w:cs="Times New Roman"/>
          <w:color w:val="000000"/>
          <w:sz w:val="27"/>
          <w:szCs w:val="27"/>
          <w:lang w:eastAsia="ru-RU"/>
        </w:rPr>
        <w:t>Вып</w:t>
      </w:r>
      <w:proofErr w:type="spellEnd"/>
      <w:r w:rsidRPr="0047403C">
        <w:rPr>
          <w:rFonts w:ascii="Times New Roman" w:eastAsia="Times New Roman" w:hAnsi="Times New Roman" w:cs="Times New Roman"/>
          <w:color w:val="000000"/>
          <w:sz w:val="27"/>
          <w:szCs w:val="27"/>
          <w:lang w:eastAsia="ru-RU"/>
        </w:rPr>
        <w:t>. 4. М., 2004. С.181</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Давыдов Ю.Е. Терроризм в современном мире. – М.: Наука, 2008, С. 362</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Емельянов В.П. Терроризм в современном мире М. 2008, С.362</w:t>
      </w:r>
      <w:r w:rsidRPr="0047403C">
        <w:rPr>
          <w:rFonts w:ascii="Times New Roman" w:eastAsia="Times New Roman" w:hAnsi="Times New Roman" w:cs="Times New Roman"/>
          <w:color w:val="000000"/>
          <w:sz w:val="27"/>
          <w:lang w:eastAsia="ru-RU"/>
        </w:rPr>
        <w:t> </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spellStart"/>
      <w:r w:rsidRPr="0047403C">
        <w:rPr>
          <w:rFonts w:ascii="Times New Roman" w:eastAsia="Times New Roman" w:hAnsi="Times New Roman" w:cs="Times New Roman"/>
          <w:color w:val="000000"/>
          <w:sz w:val="27"/>
          <w:szCs w:val="27"/>
          <w:lang w:eastAsia="ru-RU"/>
        </w:rPr>
        <w:t>Истон</w:t>
      </w:r>
      <w:proofErr w:type="spellEnd"/>
      <w:r w:rsidRPr="0047403C">
        <w:rPr>
          <w:rFonts w:ascii="Times New Roman" w:eastAsia="Times New Roman" w:hAnsi="Times New Roman" w:cs="Times New Roman"/>
          <w:color w:val="000000"/>
          <w:sz w:val="27"/>
          <w:szCs w:val="27"/>
          <w:lang w:eastAsia="ru-RU"/>
        </w:rPr>
        <w:t xml:space="preserve"> Д. Системный анализ политической жизни, М.1965</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 xml:space="preserve">Кожушко Е.А. Современный терроризм. Анализ основных направлений. – Мн.: </w:t>
      </w:r>
      <w:proofErr w:type="spellStart"/>
      <w:r w:rsidRPr="0047403C">
        <w:rPr>
          <w:rFonts w:ascii="Times New Roman" w:eastAsia="Times New Roman" w:hAnsi="Times New Roman" w:cs="Times New Roman"/>
          <w:color w:val="000000"/>
          <w:sz w:val="27"/>
          <w:szCs w:val="27"/>
          <w:lang w:eastAsia="ru-RU"/>
        </w:rPr>
        <w:t>Харвест</w:t>
      </w:r>
      <w:proofErr w:type="spellEnd"/>
      <w:r w:rsidRPr="0047403C">
        <w:rPr>
          <w:rFonts w:ascii="Times New Roman" w:eastAsia="Times New Roman" w:hAnsi="Times New Roman" w:cs="Times New Roman"/>
          <w:color w:val="000000"/>
          <w:sz w:val="27"/>
          <w:szCs w:val="27"/>
          <w:lang w:eastAsia="ru-RU"/>
        </w:rPr>
        <w:t>, 2000. – С. 423</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Краткий психологический словарь</w:t>
      </w:r>
      <w:proofErr w:type="gramStart"/>
      <w:r w:rsidRPr="0047403C">
        <w:rPr>
          <w:rFonts w:ascii="Times New Roman" w:eastAsia="Times New Roman" w:hAnsi="Times New Roman" w:cs="Times New Roman"/>
          <w:color w:val="000000"/>
          <w:sz w:val="27"/>
          <w:szCs w:val="27"/>
          <w:lang w:eastAsia="ru-RU"/>
        </w:rPr>
        <w:t xml:space="preserve"> / П</w:t>
      </w:r>
      <w:proofErr w:type="gramEnd"/>
      <w:r w:rsidRPr="0047403C">
        <w:rPr>
          <w:rFonts w:ascii="Times New Roman" w:eastAsia="Times New Roman" w:hAnsi="Times New Roman" w:cs="Times New Roman"/>
          <w:color w:val="000000"/>
          <w:sz w:val="27"/>
          <w:szCs w:val="27"/>
          <w:lang w:eastAsia="ru-RU"/>
        </w:rPr>
        <w:t xml:space="preserve">од редакцией П. Юдина. Издание 4-е, доп. и </w:t>
      </w:r>
      <w:proofErr w:type="spellStart"/>
      <w:r w:rsidRPr="0047403C">
        <w:rPr>
          <w:rFonts w:ascii="Times New Roman" w:eastAsia="Times New Roman" w:hAnsi="Times New Roman" w:cs="Times New Roman"/>
          <w:color w:val="000000"/>
          <w:sz w:val="27"/>
          <w:szCs w:val="27"/>
          <w:lang w:eastAsia="ru-RU"/>
        </w:rPr>
        <w:t>испр</w:t>
      </w:r>
      <w:proofErr w:type="spellEnd"/>
      <w:r w:rsidRPr="0047403C">
        <w:rPr>
          <w:rFonts w:ascii="Times New Roman" w:eastAsia="Times New Roman" w:hAnsi="Times New Roman" w:cs="Times New Roman"/>
          <w:color w:val="000000"/>
          <w:sz w:val="27"/>
          <w:szCs w:val="27"/>
          <w:lang w:eastAsia="ru-RU"/>
        </w:rPr>
        <w:t>. М. 1954, С. 236</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spellStart"/>
      <w:r w:rsidRPr="0047403C">
        <w:rPr>
          <w:rFonts w:ascii="Times New Roman" w:eastAsia="Times New Roman" w:hAnsi="Times New Roman" w:cs="Times New Roman"/>
          <w:color w:val="000000"/>
          <w:sz w:val="27"/>
          <w:szCs w:val="27"/>
          <w:lang w:eastAsia="ru-RU"/>
        </w:rPr>
        <w:t>Лунеев</w:t>
      </w:r>
      <w:proofErr w:type="spellEnd"/>
      <w:r w:rsidRPr="0047403C">
        <w:rPr>
          <w:rFonts w:ascii="Times New Roman" w:eastAsia="Times New Roman" w:hAnsi="Times New Roman" w:cs="Times New Roman"/>
          <w:color w:val="000000"/>
          <w:sz w:val="27"/>
          <w:szCs w:val="27"/>
          <w:lang w:eastAsia="ru-RU"/>
        </w:rPr>
        <w:t xml:space="preserve"> В.В. Виды современной опасности. СПб: 2005</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 xml:space="preserve">Ольшанский Д.В. Психология терроризма.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Пб.: Питер, 2002.</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spellStart"/>
      <w:r w:rsidRPr="0047403C">
        <w:rPr>
          <w:rFonts w:ascii="Times New Roman" w:eastAsia="Times New Roman" w:hAnsi="Times New Roman" w:cs="Times New Roman"/>
          <w:color w:val="000000"/>
          <w:sz w:val="27"/>
          <w:szCs w:val="27"/>
          <w:lang w:eastAsia="ru-RU"/>
        </w:rPr>
        <w:t>Овчинникова</w:t>
      </w:r>
      <w:proofErr w:type="spellEnd"/>
      <w:r w:rsidRPr="0047403C">
        <w:rPr>
          <w:rFonts w:ascii="Times New Roman" w:eastAsia="Times New Roman" w:hAnsi="Times New Roman" w:cs="Times New Roman"/>
          <w:color w:val="000000"/>
          <w:sz w:val="27"/>
          <w:szCs w:val="27"/>
          <w:lang w:eastAsia="ru-RU"/>
        </w:rPr>
        <w:t xml:space="preserve"> Г.В. Терроризм. - </w:t>
      </w:r>
      <w:proofErr w:type="spellStart"/>
      <w:proofErr w:type="gramStart"/>
      <w:r w:rsidRPr="0047403C">
        <w:rPr>
          <w:rFonts w:ascii="Times New Roman" w:eastAsia="Times New Roman" w:hAnsi="Times New Roman" w:cs="Times New Roman"/>
          <w:color w:val="000000"/>
          <w:sz w:val="27"/>
          <w:szCs w:val="27"/>
          <w:lang w:eastAsia="ru-RU"/>
        </w:rPr>
        <w:t>С-Пб</w:t>
      </w:r>
      <w:proofErr w:type="spellEnd"/>
      <w:proofErr w:type="gramEnd"/>
      <w:r w:rsidRPr="0047403C">
        <w:rPr>
          <w:rFonts w:ascii="Times New Roman" w:eastAsia="Times New Roman" w:hAnsi="Times New Roman" w:cs="Times New Roman"/>
          <w:color w:val="000000"/>
          <w:sz w:val="27"/>
          <w:szCs w:val="27"/>
          <w:lang w:eastAsia="ru-RU"/>
        </w:rPr>
        <w:t>., 1998.</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spellStart"/>
      <w:r w:rsidRPr="0047403C">
        <w:rPr>
          <w:rFonts w:ascii="Times New Roman" w:eastAsia="Times New Roman" w:hAnsi="Times New Roman" w:cs="Times New Roman"/>
          <w:color w:val="000000"/>
          <w:sz w:val="27"/>
          <w:szCs w:val="27"/>
          <w:lang w:eastAsia="ru-RU"/>
        </w:rPr>
        <w:t>Пергаменщик</w:t>
      </w:r>
      <w:proofErr w:type="spellEnd"/>
      <w:r w:rsidRPr="0047403C">
        <w:rPr>
          <w:rFonts w:ascii="Times New Roman" w:eastAsia="Times New Roman" w:hAnsi="Times New Roman" w:cs="Times New Roman"/>
          <w:color w:val="000000"/>
          <w:sz w:val="27"/>
          <w:szCs w:val="27"/>
          <w:lang w:eastAsia="ru-RU"/>
        </w:rPr>
        <w:t xml:space="preserve"> Л. А. Кризисная психология М. 2004 с.93-94.</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spellStart"/>
      <w:r w:rsidRPr="0047403C">
        <w:rPr>
          <w:rFonts w:ascii="Times New Roman" w:eastAsia="Times New Roman" w:hAnsi="Times New Roman" w:cs="Times New Roman"/>
          <w:color w:val="000000"/>
          <w:sz w:val="27"/>
          <w:szCs w:val="27"/>
          <w:lang w:eastAsia="ru-RU"/>
        </w:rPr>
        <w:t>Пуховский</w:t>
      </w:r>
      <w:proofErr w:type="spellEnd"/>
      <w:r w:rsidRPr="0047403C">
        <w:rPr>
          <w:rFonts w:ascii="Times New Roman" w:eastAsia="Times New Roman" w:hAnsi="Times New Roman" w:cs="Times New Roman"/>
          <w:color w:val="000000"/>
          <w:sz w:val="27"/>
          <w:szCs w:val="27"/>
          <w:lang w:eastAsia="ru-RU"/>
        </w:rPr>
        <w:t xml:space="preserve"> В.Н. Жертвы терроризма М.,2000</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spellStart"/>
      <w:r w:rsidRPr="0047403C">
        <w:rPr>
          <w:rFonts w:ascii="Times New Roman" w:eastAsia="Times New Roman" w:hAnsi="Times New Roman" w:cs="Times New Roman"/>
          <w:color w:val="000000"/>
          <w:sz w:val="27"/>
          <w:szCs w:val="27"/>
          <w:lang w:eastAsia="ru-RU"/>
        </w:rPr>
        <w:t>Пуховский</w:t>
      </w:r>
      <w:proofErr w:type="spellEnd"/>
      <w:r w:rsidRPr="0047403C">
        <w:rPr>
          <w:rFonts w:ascii="Times New Roman" w:eastAsia="Times New Roman" w:hAnsi="Times New Roman" w:cs="Times New Roman"/>
          <w:color w:val="000000"/>
          <w:sz w:val="27"/>
          <w:szCs w:val="27"/>
          <w:lang w:eastAsia="ru-RU"/>
        </w:rPr>
        <w:t xml:space="preserve"> В. Н. </w:t>
      </w:r>
      <w:proofErr w:type="spellStart"/>
      <w:r w:rsidRPr="0047403C">
        <w:rPr>
          <w:rFonts w:ascii="Times New Roman" w:eastAsia="Times New Roman" w:hAnsi="Times New Roman" w:cs="Times New Roman"/>
          <w:color w:val="000000"/>
          <w:sz w:val="27"/>
          <w:szCs w:val="27"/>
          <w:lang w:eastAsia="ru-RU"/>
        </w:rPr>
        <w:t>Психотравматические</w:t>
      </w:r>
      <w:proofErr w:type="spellEnd"/>
      <w:r w:rsidRPr="0047403C">
        <w:rPr>
          <w:rFonts w:ascii="Times New Roman" w:eastAsia="Times New Roman" w:hAnsi="Times New Roman" w:cs="Times New Roman"/>
          <w:color w:val="000000"/>
          <w:sz w:val="27"/>
          <w:szCs w:val="27"/>
          <w:lang w:eastAsia="ru-RU"/>
        </w:rPr>
        <w:t xml:space="preserve"> последствия чрезвычайных ситуаций. - М.: Академический проект, 2000. - С. 73.</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spellStart"/>
      <w:r w:rsidRPr="0047403C">
        <w:rPr>
          <w:rFonts w:ascii="Times New Roman" w:eastAsia="Times New Roman" w:hAnsi="Times New Roman" w:cs="Times New Roman"/>
          <w:color w:val="000000"/>
          <w:sz w:val="27"/>
          <w:szCs w:val="27"/>
          <w:lang w:eastAsia="ru-RU"/>
        </w:rPr>
        <w:t>Салимов</w:t>
      </w:r>
      <w:proofErr w:type="spellEnd"/>
      <w:r w:rsidRPr="0047403C">
        <w:rPr>
          <w:rFonts w:ascii="Times New Roman" w:eastAsia="Times New Roman" w:hAnsi="Times New Roman" w:cs="Times New Roman"/>
          <w:color w:val="000000"/>
          <w:sz w:val="27"/>
          <w:szCs w:val="27"/>
          <w:lang w:eastAsia="ru-RU"/>
        </w:rPr>
        <w:t xml:space="preserve"> К.Н. Современные проблемы терроризма. М., 1999. с. 34-35.</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 xml:space="preserve">Степанов Е.И. Современный терроризм: состояние и перспективы. М.: </w:t>
      </w:r>
      <w:proofErr w:type="spellStart"/>
      <w:r w:rsidRPr="0047403C">
        <w:rPr>
          <w:rFonts w:ascii="Times New Roman" w:eastAsia="Times New Roman" w:hAnsi="Times New Roman" w:cs="Times New Roman"/>
          <w:color w:val="000000"/>
          <w:sz w:val="27"/>
          <w:szCs w:val="27"/>
          <w:lang w:eastAsia="ru-RU"/>
        </w:rPr>
        <w:t>Эдиториал</w:t>
      </w:r>
      <w:proofErr w:type="spellEnd"/>
      <w:r w:rsidRPr="0047403C">
        <w:rPr>
          <w:rFonts w:ascii="Times New Roman" w:eastAsia="Times New Roman" w:hAnsi="Times New Roman" w:cs="Times New Roman"/>
          <w:color w:val="000000"/>
          <w:sz w:val="27"/>
          <w:szCs w:val="27"/>
          <w:lang w:eastAsia="ru-RU"/>
        </w:rPr>
        <w:t xml:space="preserve"> УРСС, 2000.</w:t>
      </w:r>
      <w:r w:rsidRPr="0047403C">
        <w:rPr>
          <w:rFonts w:ascii="Times New Roman" w:eastAsia="Times New Roman" w:hAnsi="Times New Roman" w:cs="Times New Roman"/>
          <w:color w:val="000000"/>
          <w:sz w:val="27"/>
          <w:lang w:eastAsia="ru-RU"/>
        </w:rPr>
        <w:t> </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t>Сыромятников И.В. Терроризм – зло. М.: ОПСС, 2008</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lastRenderedPageBreak/>
        <w:br/>
        <w:t>Терроризм: психологические корни и правовые оценки // Государство и право. 1995. №4. с.24-25</w:t>
      </w:r>
    </w:p>
    <w:p w:rsidR="0047403C" w:rsidRPr="0047403C" w:rsidRDefault="0047403C" w:rsidP="0047403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br/>
      </w:r>
      <w:proofErr w:type="spellStart"/>
      <w:r w:rsidRPr="0047403C">
        <w:rPr>
          <w:rFonts w:ascii="Times New Roman" w:eastAsia="Times New Roman" w:hAnsi="Times New Roman" w:cs="Times New Roman"/>
          <w:color w:val="000000"/>
          <w:sz w:val="27"/>
          <w:szCs w:val="27"/>
          <w:lang w:eastAsia="ru-RU"/>
        </w:rPr>
        <w:t>Черненилов</w:t>
      </w:r>
      <w:proofErr w:type="spellEnd"/>
      <w:r w:rsidRPr="0047403C">
        <w:rPr>
          <w:rFonts w:ascii="Times New Roman" w:eastAsia="Times New Roman" w:hAnsi="Times New Roman" w:cs="Times New Roman"/>
          <w:color w:val="000000"/>
          <w:sz w:val="27"/>
          <w:szCs w:val="27"/>
          <w:lang w:eastAsia="ru-RU"/>
        </w:rPr>
        <w:t xml:space="preserve"> В. И., Психологи о терроризме//Психологический журнал 1995, №4</w:t>
      </w:r>
    </w:p>
    <w:p w:rsidR="0047403C" w:rsidRDefault="0047403C"/>
    <w:p w:rsidR="0047403C" w:rsidRDefault="0047403C"/>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Психология терроризма: мотивы и особенности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Выполнила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Учащаяся 11Е класса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proofErr w:type="spellStart"/>
      <w:r w:rsidRPr="0047403C">
        <w:rPr>
          <w:rFonts w:ascii="Courier New" w:eastAsia="Times New Roman" w:hAnsi="Courier New" w:cs="Courier New"/>
          <w:color w:val="000000"/>
          <w:sz w:val="18"/>
          <w:szCs w:val="18"/>
          <w:lang w:eastAsia="ru-RU"/>
        </w:rPr>
        <w:t>Маснева</w:t>
      </w:r>
      <w:proofErr w:type="spellEnd"/>
      <w:r w:rsidRPr="0047403C">
        <w:rPr>
          <w:rFonts w:ascii="Courier New" w:eastAsia="Times New Roman" w:hAnsi="Courier New" w:cs="Courier New"/>
          <w:color w:val="000000"/>
          <w:sz w:val="18"/>
          <w:szCs w:val="18"/>
          <w:lang w:eastAsia="ru-RU"/>
        </w:rPr>
        <w:t xml:space="preserve"> Елена Владимировна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Руководитель</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Холодов Андрей Николаевич</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Новосибирск 2008г.</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Courier New" w:eastAsia="Times New Roman" w:hAnsi="Courier New" w:cs="Courier New"/>
          <w:color w:val="000000"/>
          <w:sz w:val="18"/>
          <w:szCs w:val="18"/>
          <w:lang w:eastAsia="ru-RU"/>
        </w:rPr>
        <w:br/>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Введение</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Надо признать, что такой опасный социально-политический фактор, как терроризм, который еще десятилетие назад был в нашей стране </w:t>
      </w:r>
      <w:proofErr w:type="gramStart"/>
      <w:r w:rsidRPr="0047403C">
        <w:rPr>
          <w:rFonts w:ascii="Courier New" w:eastAsia="Times New Roman" w:hAnsi="Courier New" w:cs="Courier New"/>
          <w:color w:val="000000"/>
          <w:sz w:val="18"/>
          <w:szCs w:val="18"/>
          <w:lang w:eastAsia="ru-RU"/>
        </w:rPr>
        <w:t>событием</w:t>
      </w:r>
      <w:proofErr w:type="gramEnd"/>
      <w:r w:rsidRPr="0047403C">
        <w:rPr>
          <w:rFonts w:ascii="Courier New" w:eastAsia="Times New Roman" w:hAnsi="Courier New" w:cs="Courier New"/>
          <w:color w:val="000000"/>
          <w:sz w:val="18"/>
          <w:szCs w:val="18"/>
          <w:lang w:eastAsia="ru-RU"/>
        </w:rPr>
        <w:t xml:space="preserve"> из ряда вон выходящим, превратился чуть ли не в повседневную реальность современной жизни. Причин тому не мало. </w:t>
      </w:r>
      <w:proofErr w:type="gramStart"/>
      <w:r w:rsidRPr="0047403C">
        <w:rPr>
          <w:rFonts w:ascii="Courier New" w:eastAsia="Times New Roman" w:hAnsi="Courier New" w:cs="Courier New"/>
          <w:color w:val="000000"/>
          <w:sz w:val="18"/>
          <w:szCs w:val="18"/>
          <w:lang w:eastAsia="ru-RU"/>
        </w:rPr>
        <w:t>В условиях развала сложившихся стереотипов в области политики, экономики и права, в социальной и иных сферах жизни государства и общества утрачены прежние, десятками лет выработавшиеся механизмы упорядочения и конституционного регулирования отношений, прямо или косвенно влияющих на основы государственного общественного устройства.</w:t>
      </w:r>
      <w:proofErr w:type="gramEnd"/>
      <w:r w:rsidRPr="0047403C">
        <w:rPr>
          <w:rFonts w:ascii="Courier New" w:eastAsia="Times New Roman" w:hAnsi="Courier New" w:cs="Courier New"/>
          <w:color w:val="000000"/>
          <w:sz w:val="18"/>
          <w:szCs w:val="18"/>
          <w:lang w:eastAsia="ru-RU"/>
        </w:rPr>
        <w:t xml:space="preserve"> Фактически в значительной степени утрачены такие дисциплинирующие и цементирующие общественную жизнь начала, как патриотизм, чувство долга, нравственность, интернационализм.</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Терроризм в любых его проявлениях является одним из самых опасных, разрушительных и насильственных деяний, направленных против человека.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Имеющие место случаи проявлений терроризма в стране вызывают резкий общественный резонанс, в результате у людей появляется тревога за свою безопасность, безопасность родных и близких.  </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Акции терроризма совершаются с особой жестокостью, причем это изначально планируется их организаторами. Террористическая акция, помимо причинения непосредственного ущерба жертве, рассчитана на определенный психологический эффект – посеять страх, создать угрозу широкому кругу лиц. Любой акт терроризма рассчитан на устрашение всех, кто не согласен с террористами. Таким образом, он наносит не только материальный, экономический и политический уще</w:t>
      </w:r>
      <w:proofErr w:type="gramStart"/>
      <w:r w:rsidRPr="0047403C">
        <w:rPr>
          <w:rFonts w:ascii="Courier New" w:eastAsia="Times New Roman" w:hAnsi="Courier New" w:cs="Courier New"/>
          <w:color w:val="000000"/>
          <w:sz w:val="18"/>
          <w:szCs w:val="18"/>
          <w:lang w:eastAsia="ru-RU"/>
        </w:rPr>
        <w:t>рб стр</w:t>
      </w:r>
      <w:proofErr w:type="gramEnd"/>
      <w:r w:rsidRPr="0047403C">
        <w:rPr>
          <w:rFonts w:ascii="Courier New" w:eastAsia="Times New Roman" w:hAnsi="Courier New" w:cs="Courier New"/>
          <w:color w:val="000000"/>
          <w:sz w:val="18"/>
          <w:szCs w:val="18"/>
          <w:lang w:eastAsia="ru-RU"/>
        </w:rPr>
        <w:t>ане, но и моральную травму обществу.</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Терроризм относится к числу общечеловеческих проблем. Сегодня терроризм представляет собой серьезную угрозу государству обществу и личности и требует в этой связи адекватной ответной реакции.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Выбранная мной тема является актуальной, так как терроризм представляет собой угрозу человечеству, которая с каждым днем усиливается. В связи с этим, данной проблемой в 90-х годах XX века активно занимались такие специалисты – исследователи терроризма и его психологии как Ю. М. </w:t>
      </w:r>
      <w:proofErr w:type="spellStart"/>
      <w:r w:rsidRPr="0047403C">
        <w:rPr>
          <w:rFonts w:ascii="Courier New" w:eastAsia="Times New Roman" w:hAnsi="Courier New" w:cs="Courier New"/>
          <w:color w:val="000000"/>
          <w:sz w:val="18"/>
          <w:szCs w:val="18"/>
          <w:lang w:eastAsia="ru-RU"/>
        </w:rPr>
        <w:t>Антонян</w:t>
      </w:r>
      <w:proofErr w:type="spellEnd"/>
      <w:r w:rsidRPr="0047403C">
        <w:rPr>
          <w:rFonts w:ascii="Courier New" w:eastAsia="Times New Roman" w:hAnsi="Courier New" w:cs="Courier New"/>
          <w:color w:val="000000"/>
          <w:sz w:val="18"/>
          <w:szCs w:val="18"/>
          <w:lang w:eastAsia="ru-RU"/>
        </w:rPr>
        <w:t xml:space="preserve">, В. В. </w:t>
      </w:r>
      <w:proofErr w:type="spellStart"/>
      <w:r w:rsidRPr="0047403C">
        <w:rPr>
          <w:rFonts w:ascii="Courier New" w:eastAsia="Times New Roman" w:hAnsi="Courier New" w:cs="Courier New"/>
          <w:color w:val="000000"/>
          <w:sz w:val="18"/>
          <w:szCs w:val="18"/>
          <w:lang w:eastAsia="ru-RU"/>
        </w:rPr>
        <w:t>Витюк</w:t>
      </w:r>
      <w:proofErr w:type="spellEnd"/>
      <w:r w:rsidRPr="0047403C">
        <w:rPr>
          <w:rFonts w:ascii="Courier New" w:eastAsia="Times New Roman" w:hAnsi="Courier New" w:cs="Courier New"/>
          <w:color w:val="000000"/>
          <w:sz w:val="18"/>
          <w:szCs w:val="18"/>
          <w:lang w:eastAsia="ru-RU"/>
        </w:rPr>
        <w:t>, Д. В. Ольшанский, В. Ф. Пирожков, С. А. Эфиров и др.</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Таким образом, в моем исследовании будет рассмотрен опыт, в конце прошлого – начале нынешнего века.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террорист смертник психология мотив</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Courier New" w:eastAsia="Times New Roman" w:hAnsi="Courier New" w:cs="Courier New"/>
          <w:color w:val="000000"/>
          <w:sz w:val="18"/>
          <w:szCs w:val="18"/>
          <w:lang w:eastAsia="ru-RU"/>
        </w:rPr>
        <w:br/>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Психология террористов</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Проблема терроризма – </w:t>
      </w:r>
      <w:proofErr w:type="spellStart"/>
      <w:r w:rsidRPr="0047403C">
        <w:rPr>
          <w:rFonts w:ascii="Courier New" w:eastAsia="Times New Roman" w:hAnsi="Courier New" w:cs="Courier New"/>
          <w:color w:val="000000"/>
          <w:sz w:val="18"/>
          <w:szCs w:val="18"/>
          <w:lang w:eastAsia="ru-RU"/>
        </w:rPr>
        <w:t>многоаспектная</w:t>
      </w:r>
      <w:proofErr w:type="spellEnd"/>
      <w:r w:rsidRPr="0047403C">
        <w:rPr>
          <w:rFonts w:ascii="Courier New" w:eastAsia="Times New Roman" w:hAnsi="Courier New" w:cs="Courier New"/>
          <w:color w:val="000000"/>
          <w:sz w:val="18"/>
          <w:szCs w:val="18"/>
          <w:lang w:eastAsia="ru-RU"/>
        </w:rPr>
        <w:t xml:space="preserve">. </w:t>
      </w:r>
      <w:proofErr w:type="gramStart"/>
      <w:r w:rsidRPr="0047403C">
        <w:rPr>
          <w:rFonts w:ascii="Courier New" w:eastAsia="Times New Roman" w:hAnsi="Courier New" w:cs="Courier New"/>
          <w:color w:val="000000"/>
          <w:sz w:val="18"/>
          <w:szCs w:val="18"/>
          <w:lang w:eastAsia="ru-RU"/>
        </w:rPr>
        <w:t>В ней, по мнению доктора психологических наук, ведущего научного сотрудника Института развития личности РАО В. Ф. Пирожкова, «наряду с социальным, правовым, экономическим следует особо выделить и психологический аспект, требующий всестороннего рассмотрения и глубокого изучения.»</w:t>
      </w:r>
      <w:bookmarkStart w:id="0" w:name="_ftnref1"/>
      <w:r w:rsidRPr="0047403C">
        <w:rPr>
          <w:rFonts w:ascii="Courier New" w:eastAsia="Times New Roman" w:hAnsi="Courier New" w:cs="Courier New"/>
          <w:color w:val="000000"/>
          <w:sz w:val="18"/>
          <w:szCs w:val="18"/>
          <w:lang w:eastAsia="ru-RU"/>
        </w:rPr>
        <w:fldChar w:fldCharType="begin"/>
      </w:r>
      <w:r w:rsidRPr="0047403C">
        <w:rPr>
          <w:rFonts w:ascii="Courier New" w:eastAsia="Times New Roman" w:hAnsi="Courier New" w:cs="Courier New"/>
          <w:color w:val="000000"/>
          <w:sz w:val="18"/>
          <w:szCs w:val="18"/>
          <w:lang w:eastAsia="ru-RU"/>
        </w:rPr>
        <w:instrText xml:space="preserve"> HYPERLINK "http://www.bestreferat.ru/referat-200495.html" \l "_ftn1" \o "" </w:instrText>
      </w:r>
      <w:r w:rsidRPr="0047403C">
        <w:rPr>
          <w:rFonts w:ascii="Courier New" w:eastAsia="Times New Roman" w:hAnsi="Courier New" w:cs="Courier New"/>
          <w:color w:val="000000"/>
          <w:sz w:val="18"/>
          <w:szCs w:val="18"/>
          <w:lang w:eastAsia="ru-RU"/>
        </w:rPr>
        <w:fldChar w:fldCharType="separate"/>
      </w:r>
      <w:r w:rsidRPr="0047403C">
        <w:rPr>
          <w:rFonts w:ascii="Arial" w:eastAsia="Times New Roman" w:hAnsi="Arial" w:cs="Arial"/>
          <w:color w:val="800080"/>
          <w:sz w:val="18"/>
          <w:lang w:eastAsia="ru-RU"/>
        </w:rPr>
        <w:t>[1]</w:t>
      </w:r>
      <w:r w:rsidRPr="0047403C">
        <w:rPr>
          <w:rFonts w:ascii="Courier New" w:eastAsia="Times New Roman" w:hAnsi="Courier New" w:cs="Courier New"/>
          <w:color w:val="000000"/>
          <w:sz w:val="18"/>
          <w:szCs w:val="18"/>
          <w:lang w:eastAsia="ru-RU"/>
        </w:rPr>
        <w:fldChar w:fldCharType="end"/>
      </w:r>
      <w:bookmarkEnd w:id="0"/>
      <w:proofErr w:type="gramEnd"/>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Что представляют собой люди, совершающие террористические акты, с точки зрения психологии? Каковы психологические мотивы действий?</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Сначала надо определить психологический профиль лиц, способных к совершению террористического акта, или тех, кого могут использовать руководители террористических групп для подобных деяний. Прежде всего, это лица, не сумевшие реализовать себя в </w:t>
      </w:r>
      <w:r w:rsidRPr="0047403C">
        <w:rPr>
          <w:rFonts w:ascii="Courier New" w:eastAsia="Times New Roman" w:hAnsi="Courier New" w:cs="Courier New"/>
          <w:color w:val="000000"/>
          <w:sz w:val="18"/>
          <w:szCs w:val="18"/>
          <w:lang w:eastAsia="ru-RU"/>
        </w:rPr>
        <w:lastRenderedPageBreak/>
        <w:t xml:space="preserve">политической сфере, но рвущиеся к власти и обладающие неким комплексом неполноценности. С ними смыкаются </w:t>
      </w:r>
      <w:proofErr w:type="spellStart"/>
      <w:r w:rsidRPr="0047403C">
        <w:rPr>
          <w:rFonts w:ascii="Courier New" w:eastAsia="Times New Roman" w:hAnsi="Courier New" w:cs="Courier New"/>
          <w:color w:val="000000"/>
          <w:sz w:val="18"/>
          <w:szCs w:val="18"/>
          <w:lang w:eastAsia="ru-RU"/>
        </w:rPr>
        <w:t>бандитствующие</w:t>
      </w:r>
      <w:proofErr w:type="spellEnd"/>
      <w:r w:rsidRPr="0047403C">
        <w:rPr>
          <w:rFonts w:ascii="Courier New" w:eastAsia="Times New Roman" w:hAnsi="Courier New" w:cs="Courier New"/>
          <w:color w:val="000000"/>
          <w:sz w:val="18"/>
          <w:szCs w:val="18"/>
          <w:lang w:eastAsia="ru-RU"/>
        </w:rPr>
        <w:t xml:space="preserve"> элементы, уже пролившие кровь и способные за деньги выполнить любой заказ террористических организаций.</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Террористы – это особый класс людей. В своей значительной части это своего рода подвижники с отрицательным знаком, отмеченные избранностью и двойственным отношением к жизни: с одной стороны, они хотят сделать ее справедливой и правильной, а с другой – уничтожают ее, убивая многих для достижения своих идеалов. Вместе с тем у них явственно проявляется стремление выйти за рамки своего повседневного, будничного существования, наполнить его яркими красками, необычными событиями, риском, острыми переживаниями, наконец, что особенно важно, соприкоснуться со смертью, даже уйти в нее. Соответствующий психологический эффект достигается двояким путем: когда экстремист рискует своей жизнью, ставя ее на грань небытия, и когда он убивает.</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По мнению таких специалистов как В. В. </w:t>
      </w:r>
      <w:proofErr w:type="spellStart"/>
      <w:r w:rsidRPr="0047403C">
        <w:rPr>
          <w:rFonts w:ascii="Courier New" w:eastAsia="Times New Roman" w:hAnsi="Courier New" w:cs="Courier New"/>
          <w:color w:val="000000"/>
          <w:sz w:val="18"/>
          <w:szCs w:val="18"/>
          <w:lang w:eastAsia="ru-RU"/>
        </w:rPr>
        <w:t>Витюк</w:t>
      </w:r>
      <w:proofErr w:type="spellEnd"/>
      <w:r w:rsidRPr="0047403C">
        <w:rPr>
          <w:rFonts w:ascii="Courier New" w:eastAsia="Times New Roman" w:hAnsi="Courier New" w:cs="Courier New"/>
          <w:color w:val="000000"/>
          <w:sz w:val="18"/>
          <w:szCs w:val="18"/>
          <w:lang w:eastAsia="ru-RU"/>
        </w:rPr>
        <w:t xml:space="preserve"> и С. А. Эфиров, террористам присуща предельная нетерпимость к инакомыслию и фанатизм, порожденным максималистским идеалистическим утопизмом, ненавистью к существующему строю или обостренным чувством отчужденности. Им свойственна твердая вера в обладание абсолютной, единственной и окончательной истиной, вера в мессианское предназначение, в высшую – и уникальную – миссию во имя спасения или счастья человечества. Описываемый тип личности – «закрытый» тип, потому что он исключает всяческую критическую мысль, свободу выбора, несмотря на то, что видит мир только в свете предустановленной «единственной истины», хотя она, быть может, не имеет никакой связи с реальностью или давно ее утратила.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Терроризм представляет собой порождение деструктивных (разрушительных) сил в обществе и человеке, отражает культ насилия и всемерно способствует его усилению и распространению, обесценивая человеческую жизнь. Терроризм резко снижает значимость законов и возможность компромиссов, возводя наглую жестокую силу в ранг едва ли не главного регулятора жизни.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Террористы часто нуждаются в огласке своих действий и по той или иной психологической причине, что в реакциях средств массовой информации, политических и государственных деятелей и других людей они, как в зеркале, видят свое признание и подтверждение своей исключительности.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Для всех террористов характерно презрение к человеческой жизни, все они считают возможным ради достижения высокой, с их точки зрения, цели жертвовать жизнями ни в чем не повинных людей.</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В террористы привлекаются социально неприспособленные, малоуспешные люди. Они плохо учились в школе и в вузе, они не смогли сделать карьеру, добиться того же, что их сверстники. Они всегда страдали от одиночества, у них не складывались отношения с представителями противоположного пола. Словом, везде и всегда они были отстающими, нигде они не чувствовали себя по-настоящему своими.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В абсолютном большинстве случаев террористы – это молодые люди в возрасте около двадцати лет, плюс-минус пять лет, получившие воспитание в патриархальной и весьма религиозной культуре.</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В их сознании обычно присутствуют устойчивые представления об исторической травме своей нации и мощные эмоциональные связи </w:t>
      </w:r>
      <w:proofErr w:type="gramStart"/>
      <w:r w:rsidRPr="0047403C">
        <w:rPr>
          <w:rFonts w:ascii="Courier New" w:eastAsia="Times New Roman" w:hAnsi="Courier New" w:cs="Courier New"/>
          <w:color w:val="000000"/>
          <w:sz w:val="18"/>
          <w:szCs w:val="18"/>
          <w:lang w:eastAsia="ru-RU"/>
        </w:rPr>
        <w:t>с</w:t>
      </w:r>
      <w:proofErr w:type="gramEnd"/>
      <w:r w:rsidRPr="0047403C">
        <w:rPr>
          <w:rFonts w:ascii="Courier New" w:eastAsia="Times New Roman" w:hAnsi="Courier New" w:cs="Courier New"/>
          <w:color w:val="000000"/>
          <w:sz w:val="18"/>
          <w:szCs w:val="18"/>
          <w:lang w:eastAsia="ru-RU"/>
        </w:rPr>
        <w:t xml:space="preserve"> последней. Типичные социальные чувства – скорбь и горе, в сочетании с ущемленной национальной гордостью. Для террористов характерны особые представления об «историческом обидчике» и потребность в его наказании и возмездии. Эти представления дополняются актуальной психической травмой, связанной с реальными фактами гибели родных, близких и просто соплеменников.</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Таким образом, террорист практически не поддается рациональному разубеждению. Ему практически неведом страх и раскаяние в </w:t>
      </w:r>
      <w:proofErr w:type="gramStart"/>
      <w:r w:rsidRPr="0047403C">
        <w:rPr>
          <w:rFonts w:ascii="Courier New" w:eastAsia="Times New Roman" w:hAnsi="Courier New" w:cs="Courier New"/>
          <w:color w:val="000000"/>
          <w:sz w:val="18"/>
          <w:szCs w:val="18"/>
          <w:lang w:eastAsia="ru-RU"/>
        </w:rPr>
        <w:t>совершаемом</w:t>
      </w:r>
      <w:proofErr w:type="gramEnd"/>
      <w:r w:rsidRPr="0047403C">
        <w:rPr>
          <w:rFonts w:ascii="Courier New" w:eastAsia="Times New Roman" w:hAnsi="Courier New" w:cs="Courier New"/>
          <w:color w:val="000000"/>
          <w:sz w:val="18"/>
          <w:szCs w:val="18"/>
          <w:lang w:eastAsia="ru-RU"/>
        </w:rPr>
        <w:t xml:space="preserve"> или совершенном, как полагал специалист Михаил Решетников.</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Важным источником пополнения кадров террористов являются наемники, побывавшие в разных конфликтных регионах, сражавшихся то на одной, то на другой стороне. Для их психологии важно одно: кто более заплатит, а часто они побуждаются просто «интересом убивать», «почувствовать власть над людьми», «показать свое превосходство над другими».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Среди террористов много лиц, которые в детстве, молодости подвергались унижениям, не могли самоутвердиться. Это люди, которые не смогли реализовать свои идеи.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Очень многие террористы – это люди, которые в свое время, выступая за какие-то права и свободы, были осуждены государством, выброшены, поставлены за черту закона, и для них терроризм становится социальной местью этому государству.</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Не следует сбрасывать со счетов и лиц с различными собственно психическими аномалиями, внушившими себе комплекс превосходства над другими. Надо заметить, что их деятельность стимулируется средствами массовой информации, раскрывающими не только способы и средства, используемые в террористических актах, но и популяризирующие личности их исполнителей. Своевременное изучение такого контингента позволяет применять превентивные, то есть предупреждающие меры по недопущению терактов.</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Совершая террористический акт, его исполнитель переступает через определенную черту (преступает закон), а это требует соответствующих механизмов психологической защиты и самооправдания. Знание этих механизмов позволяет понять мотивацию террористов. Наиболее часто они считают свои действия вынужденными, поскольку другие средства не позволили им достичь поставленных целей. Террорист оправдывается тем, что к действиям </w:t>
      </w:r>
      <w:r w:rsidRPr="0047403C">
        <w:rPr>
          <w:rFonts w:ascii="Courier New" w:eastAsia="Times New Roman" w:hAnsi="Courier New" w:cs="Courier New"/>
          <w:color w:val="000000"/>
          <w:sz w:val="18"/>
          <w:szCs w:val="18"/>
          <w:lang w:eastAsia="ru-RU"/>
        </w:rPr>
        <w:lastRenderedPageBreak/>
        <w:t>его якобы побудило нарушение в обществе справедливости или неосуществление каких-то его прав.</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Люди, вступающие в ряды террористов, – это выходцы из разных социальных слоев и жизненных сфер. Что движет человеком, который становится членом террористической организации? Чего он этим добивается? Существует, очевидно, набор личностных черт, которыми должны обладать террористы.</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Практически все исследователи указывают на следующие наиболее характерные черты личности террориста: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1.  Комплекс неполноценности. Он чаще всего является причиной агрессии и жестокого поведения, которые выступают в качестве механизмов компенсации. Комплекс неполноценности ведет к </w:t>
      </w:r>
      <w:proofErr w:type="spellStart"/>
      <w:r w:rsidRPr="0047403C">
        <w:rPr>
          <w:rFonts w:ascii="Courier New" w:eastAsia="Times New Roman" w:hAnsi="Courier New" w:cs="Courier New"/>
          <w:color w:val="000000"/>
          <w:sz w:val="18"/>
          <w:szCs w:val="18"/>
          <w:lang w:eastAsia="ru-RU"/>
        </w:rPr>
        <w:t>сверхконцентрации</w:t>
      </w:r>
      <w:proofErr w:type="spellEnd"/>
      <w:r w:rsidRPr="0047403C">
        <w:rPr>
          <w:rFonts w:ascii="Courier New" w:eastAsia="Times New Roman" w:hAnsi="Courier New" w:cs="Courier New"/>
          <w:color w:val="000000"/>
          <w:sz w:val="18"/>
          <w:szCs w:val="18"/>
          <w:lang w:eastAsia="ru-RU"/>
        </w:rPr>
        <w:t xml:space="preserve"> на защите своего «Я» с постоянной агрессивно-оборонительной готовностью.</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2.  Низкая самоидентификация. Террористическая группировка помогает индивидууму избавиться от недостатка психосоциальной идентификации, выполняя функцию </w:t>
      </w:r>
      <w:proofErr w:type="spellStart"/>
      <w:r w:rsidRPr="0047403C">
        <w:rPr>
          <w:rFonts w:ascii="Courier New" w:eastAsia="Times New Roman" w:hAnsi="Courier New" w:cs="Courier New"/>
          <w:color w:val="000000"/>
          <w:sz w:val="18"/>
          <w:szCs w:val="18"/>
          <w:lang w:eastAsia="ru-RU"/>
        </w:rPr>
        <w:t>психостабилизирующего</w:t>
      </w:r>
      <w:proofErr w:type="spellEnd"/>
      <w:r w:rsidRPr="0047403C">
        <w:rPr>
          <w:rFonts w:ascii="Courier New" w:eastAsia="Times New Roman" w:hAnsi="Courier New" w:cs="Courier New"/>
          <w:color w:val="000000"/>
          <w:sz w:val="18"/>
          <w:szCs w:val="18"/>
          <w:lang w:eastAsia="ru-RU"/>
        </w:rPr>
        <w:t xml:space="preserve"> фактора.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3.  Самооправдание. Очень часто политико-идеологические мотивы указывают на главные побудительные причины вступления на путь терроризма, но, как правило, они являются формой рационализации скрытых личностных потребностей – стремления к усилению личностной идентификации или групповой принадлежности.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4.  Личностная и эмоциональная незрелость. Большинству террористов присущи максимализм (крайность в требованиях, взглядах), абсолютизм, часто являющийся результатом поверхностного восприятия реальности, политический и теоретический дилетантизм.</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В террористических организациях обычно велик процент агрессивных </w:t>
      </w:r>
      <w:proofErr w:type="spellStart"/>
      <w:r w:rsidRPr="0047403C">
        <w:rPr>
          <w:rFonts w:ascii="Courier New" w:eastAsia="Times New Roman" w:hAnsi="Courier New" w:cs="Courier New"/>
          <w:color w:val="000000"/>
          <w:sz w:val="18"/>
          <w:szCs w:val="18"/>
          <w:lang w:eastAsia="ru-RU"/>
        </w:rPr>
        <w:t>параноидов</w:t>
      </w:r>
      <w:proofErr w:type="spellEnd"/>
      <w:r w:rsidRPr="0047403C">
        <w:rPr>
          <w:rFonts w:ascii="Courier New" w:eastAsia="Times New Roman" w:hAnsi="Courier New" w:cs="Courier New"/>
          <w:color w:val="000000"/>
          <w:sz w:val="18"/>
          <w:szCs w:val="18"/>
          <w:lang w:eastAsia="ru-RU"/>
        </w:rPr>
        <w:t xml:space="preserve">. Их члены склонны к </w:t>
      </w:r>
      <w:proofErr w:type="spellStart"/>
      <w:r w:rsidRPr="0047403C">
        <w:rPr>
          <w:rFonts w:ascii="Courier New" w:eastAsia="Times New Roman" w:hAnsi="Courier New" w:cs="Courier New"/>
          <w:color w:val="000000"/>
          <w:sz w:val="18"/>
          <w:szCs w:val="18"/>
          <w:lang w:eastAsia="ru-RU"/>
        </w:rPr>
        <w:t>экстернализации</w:t>
      </w:r>
      <w:proofErr w:type="spellEnd"/>
      <w:r w:rsidRPr="0047403C">
        <w:rPr>
          <w:rFonts w:ascii="Courier New" w:eastAsia="Times New Roman" w:hAnsi="Courier New" w:cs="Courier New"/>
          <w:color w:val="000000"/>
          <w:sz w:val="18"/>
          <w:szCs w:val="18"/>
          <w:lang w:eastAsia="ru-RU"/>
        </w:rPr>
        <w:t xml:space="preserve">, к возложению ответственности за неудачи на обстоятельства, и поиску внешних факторов для объяснения собственной неадекватности. Причем необходимо отметить, что </w:t>
      </w:r>
      <w:proofErr w:type="spellStart"/>
      <w:r w:rsidRPr="0047403C">
        <w:rPr>
          <w:rFonts w:ascii="Courier New" w:eastAsia="Times New Roman" w:hAnsi="Courier New" w:cs="Courier New"/>
          <w:color w:val="000000"/>
          <w:sz w:val="18"/>
          <w:szCs w:val="18"/>
          <w:lang w:eastAsia="ru-RU"/>
        </w:rPr>
        <w:t>экстернализация</w:t>
      </w:r>
      <w:proofErr w:type="spellEnd"/>
      <w:r w:rsidRPr="0047403C">
        <w:rPr>
          <w:rFonts w:ascii="Courier New" w:eastAsia="Times New Roman" w:hAnsi="Courier New" w:cs="Courier New"/>
          <w:color w:val="000000"/>
          <w:sz w:val="18"/>
          <w:szCs w:val="18"/>
          <w:lang w:eastAsia="ru-RU"/>
        </w:rPr>
        <w:t xml:space="preserve"> </w:t>
      </w:r>
      <w:proofErr w:type="gramStart"/>
      <w:r w:rsidRPr="0047403C">
        <w:rPr>
          <w:rFonts w:ascii="Courier New" w:eastAsia="Times New Roman" w:hAnsi="Courier New" w:cs="Courier New"/>
          <w:color w:val="000000"/>
          <w:sz w:val="18"/>
          <w:szCs w:val="18"/>
          <w:lang w:eastAsia="ru-RU"/>
        </w:rPr>
        <w:t>присуща</w:t>
      </w:r>
      <w:proofErr w:type="gramEnd"/>
      <w:r w:rsidRPr="0047403C">
        <w:rPr>
          <w:rFonts w:ascii="Courier New" w:eastAsia="Times New Roman" w:hAnsi="Courier New" w:cs="Courier New"/>
          <w:color w:val="000000"/>
          <w:sz w:val="18"/>
          <w:szCs w:val="18"/>
          <w:lang w:eastAsia="ru-RU"/>
        </w:rPr>
        <w:t xml:space="preserve"> практически всем категориям террористов. Такая особенность является психологической и идеологической основой для сплачивания террористов и, несомненно, принадлежит к числу ведущих. Данная личностная установка активно возбуждает ненависть к представителям иных национальностей, религиозных или социальных групп, приписывая им самые отвратительные черты, объясняя собственные недостатки, неудачи и промахи только коварством и злобой врагов. Отсюда особая жестокость при совершении террористических актов, отсутствие сопереживания их жертвам. Как показали многие исследования, для конкретных лиц, обвиняемых в терроризме, непереносимо признать себя источником собственных неудач.</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Другие характерные психологические черты личности террористов – постоянная оборонительная готовность, чрезмерная поглощенность собой и незначительное внимание к чувствам других, иногда даже их игнорирование. Эти черты связаны с </w:t>
      </w:r>
      <w:proofErr w:type="spellStart"/>
      <w:r w:rsidRPr="0047403C">
        <w:rPr>
          <w:rFonts w:ascii="Courier New" w:eastAsia="Times New Roman" w:hAnsi="Courier New" w:cs="Courier New"/>
          <w:color w:val="000000"/>
          <w:sz w:val="18"/>
          <w:szCs w:val="18"/>
          <w:lang w:eastAsia="ru-RU"/>
        </w:rPr>
        <w:t>паранойяльностью</w:t>
      </w:r>
      <w:proofErr w:type="spellEnd"/>
      <w:r w:rsidRPr="0047403C">
        <w:rPr>
          <w:rFonts w:ascii="Courier New" w:eastAsia="Times New Roman" w:hAnsi="Courier New" w:cs="Courier New"/>
          <w:color w:val="000000"/>
          <w:sz w:val="18"/>
          <w:szCs w:val="18"/>
          <w:lang w:eastAsia="ru-RU"/>
        </w:rPr>
        <w:t xml:space="preserve"> террористов, которые склонны видеть постоянную угрозу со стороны «других» и отвечать на нее агрессией.</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proofErr w:type="spellStart"/>
      <w:r w:rsidRPr="0047403C">
        <w:rPr>
          <w:rFonts w:ascii="Courier New" w:eastAsia="Times New Roman" w:hAnsi="Courier New" w:cs="Courier New"/>
          <w:color w:val="000000"/>
          <w:sz w:val="18"/>
          <w:szCs w:val="18"/>
          <w:lang w:eastAsia="ru-RU"/>
        </w:rPr>
        <w:t>Паранойяльность</w:t>
      </w:r>
      <w:proofErr w:type="spellEnd"/>
      <w:r w:rsidRPr="0047403C">
        <w:rPr>
          <w:rFonts w:ascii="Courier New" w:eastAsia="Times New Roman" w:hAnsi="Courier New" w:cs="Courier New"/>
          <w:color w:val="000000"/>
          <w:sz w:val="18"/>
          <w:szCs w:val="18"/>
          <w:lang w:eastAsia="ru-RU"/>
        </w:rPr>
        <w:t xml:space="preserve"> у террористов сочетается с ригидностью (недостаточные подвижность, переключаемость, приспособляемость мышления), </w:t>
      </w:r>
      <w:proofErr w:type="spellStart"/>
      <w:r w:rsidRPr="0047403C">
        <w:rPr>
          <w:rFonts w:ascii="Courier New" w:eastAsia="Times New Roman" w:hAnsi="Courier New" w:cs="Courier New"/>
          <w:color w:val="000000"/>
          <w:sz w:val="18"/>
          <w:szCs w:val="18"/>
          <w:lang w:eastAsia="ru-RU"/>
        </w:rPr>
        <w:t>застреваемостью</w:t>
      </w:r>
      <w:proofErr w:type="spellEnd"/>
      <w:r w:rsidRPr="0047403C">
        <w:rPr>
          <w:rFonts w:ascii="Courier New" w:eastAsia="Times New Roman" w:hAnsi="Courier New" w:cs="Courier New"/>
          <w:color w:val="000000"/>
          <w:sz w:val="18"/>
          <w:szCs w:val="18"/>
          <w:lang w:eastAsia="ru-RU"/>
        </w:rPr>
        <w:t xml:space="preserve"> эмоций и переживаний, которые сохраняются на длительный срок даже после того, как исчезла вызвавшая их причина. Ригидные явления и процессы ведут как бы автономные от личности переживания. Многие террористы испытывают болезненные переживания, связанные с </w:t>
      </w:r>
      <w:proofErr w:type="spellStart"/>
      <w:r w:rsidRPr="0047403C">
        <w:rPr>
          <w:rFonts w:ascii="Courier New" w:eastAsia="Times New Roman" w:hAnsi="Courier New" w:cs="Courier New"/>
          <w:color w:val="000000"/>
          <w:sz w:val="18"/>
          <w:szCs w:val="18"/>
          <w:lang w:eastAsia="ru-RU"/>
        </w:rPr>
        <w:t>нарциссическими</w:t>
      </w:r>
      <w:proofErr w:type="spellEnd"/>
      <w:r w:rsidRPr="0047403C">
        <w:rPr>
          <w:rFonts w:ascii="Courier New" w:eastAsia="Times New Roman" w:hAnsi="Courier New" w:cs="Courier New"/>
          <w:color w:val="000000"/>
          <w:sz w:val="18"/>
          <w:szCs w:val="18"/>
          <w:lang w:eastAsia="ru-RU"/>
        </w:rPr>
        <w:t xml:space="preserve"> влечениями, неудовлетворение которых ведет к недостаточному чувству самоуважения и неадекватной интеграции личности. Вообще нарциссизм имманентно присущ террористам, причем не только лидерам террористических организаций, но и рядовым исполнителям. Эту черту можно наблюдать среди террористов, относящихся к разным категориям, особенно в их высказываниях, в которых звучит явное торжество по поводу их принадлежности к данной группе. Они убеждены в своем совершенстве, в своих выдающихся личных особенностях и превосходстве над другими только или главным образом по той причине, что принадлежат к данной </w:t>
      </w:r>
      <w:proofErr w:type="spellStart"/>
      <w:r w:rsidRPr="0047403C">
        <w:rPr>
          <w:rFonts w:ascii="Courier New" w:eastAsia="Times New Roman" w:hAnsi="Courier New" w:cs="Courier New"/>
          <w:color w:val="000000"/>
          <w:sz w:val="18"/>
          <w:szCs w:val="18"/>
          <w:lang w:eastAsia="ru-RU"/>
        </w:rPr>
        <w:t>этнорелигиозной</w:t>
      </w:r>
      <w:proofErr w:type="spellEnd"/>
      <w:r w:rsidRPr="0047403C">
        <w:rPr>
          <w:rFonts w:ascii="Courier New" w:eastAsia="Times New Roman" w:hAnsi="Courier New" w:cs="Courier New"/>
          <w:color w:val="000000"/>
          <w:sz w:val="18"/>
          <w:szCs w:val="18"/>
          <w:lang w:eastAsia="ru-RU"/>
        </w:rPr>
        <w:t xml:space="preserve"> группе, которая является единственно «правильной». Чтобы доказать это себе и другим, такой террорист совершает дерзкие нападения и пренебрегает общечеловеческим ценностям.</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В эгоизме преследователя, возможно, кроется объяснение того, почему ужасные акты террористов могут совершаться столь хладнокровно, предумышленно и расчетливо. При всем различии террористических группировок всех их объединяет слепая преданность членов организации ее задачам и идеалам. Можно подумать, что эти цели и идеалы мотивируют людей к вступлению в организацию. Но это оказывается совсем не обязательно. Цели и идеалы служат рациональному объяснению принадлежности к террористам. Настоящая причина – сильная потребность во включенности, принадлежности группе и усилении чувства </w:t>
      </w:r>
      <w:proofErr w:type="spellStart"/>
      <w:r w:rsidRPr="0047403C">
        <w:rPr>
          <w:rFonts w:ascii="Courier New" w:eastAsia="Times New Roman" w:hAnsi="Courier New" w:cs="Courier New"/>
          <w:color w:val="000000"/>
          <w:sz w:val="18"/>
          <w:szCs w:val="18"/>
          <w:lang w:eastAsia="ru-RU"/>
        </w:rPr>
        <w:t>самоидентичности</w:t>
      </w:r>
      <w:proofErr w:type="spellEnd"/>
      <w:r w:rsidRPr="0047403C">
        <w:rPr>
          <w:rFonts w:ascii="Courier New" w:eastAsia="Times New Roman" w:hAnsi="Courier New" w:cs="Courier New"/>
          <w:color w:val="000000"/>
          <w:sz w:val="18"/>
          <w:szCs w:val="18"/>
          <w:lang w:eastAsia="ru-RU"/>
        </w:rPr>
        <w:t xml:space="preserve">. Обычно членами террористических организаций становятся выходцы из неполных семей, люди, которые по тем или иным причинам испытывали трудности в рамках существующих общественных структур, потеряли или вообще не имели работу. Чувство отчуждения, возникающее в подобных ситуациях, заставляет человека присоединиться к группе, которая кажется ему столь же </w:t>
      </w:r>
      <w:proofErr w:type="spellStart"/>
      <w:r w:rsidRPr="0047403C">
        <w:rPr>
          <w:rFonts w:ascii="Courier New" w:eastAsia="Times New Roman" w:hAnsi="Courier New" w:cs="Courier New"/>
          <w:color w:val="000000"/>
          <w:sz w:val="18"/>
          <w:szCs w:val="18"/>
          <w:lang w:eastAsia="ru-RU"/>
        </w:rPr>
        <w:t>антисоциальной</w:t>
      </w:r>
      <w:proofErr w:type="spellEnd"/>
      <w:r w:rsidRPr="0047403C">
        <w:rPr>
          <w:rFonts w:ascii="Courier New" w:eastAsia="Times New Roman" w:hAnsi="Courier New" w:cs="Courier New"/>
          <w:color w:val="000000"/>
          <w:sz w:val="18"/>
          <w:szCs w:val="18"/>
          <w:lang w:eastAsia="ru-RU"/>
        </w:rPr>
        <w:t xml:space="preserve">, как и он сам. Общей чертой террористов является, таким образом, сильная потребность во включенности в группу подобных людей, связанная с проблемой </w:t>
      </w:r>
      <w:proofErr w:type="spellStart"/>
      <w:r w:rsidRPr="0047403C">
        <w:rPr>
          <w:rFonts w:ascii="Courier New" w:eastAsia="Times New Roman" w:hAnsi="Courier New" w:cs="Courier New"/>
          <w:color w:val="000000"/>
          <w:sz w:val="18"/>
          <w:szCs w:val="18"/>
          <w:lang w:eastAsia="ru-RU"/>
        </w:rPr>
        <w:t>самоидентичности</w:t>
      </w:r>
      <w:proofErr w:type="spellEnd"/>
      <w:r w:rsidRPr="0047403C">
        <w:rPr>
          <w:rFonts w:ascii="Courier New" w:eastAsia="Times New Roman" w:hAnsi="Courier New" w:cs="Courier New"/>
          <w:color w:val="000000"/>
          <w:sz w:val="18"/>
          <w:szCs w:val="18"/>
          <w:lang w:eastAsia="ru-RU"/>
        </w:rPr>
        <w:t xml:space="preserve">. Таким образом, для многих людей, профессионально занимающихся терроризмом, характерна замкнутость в своей группе, ее ценностях, целях ее активности. Такая сосредоточенность на первый взгляд </w:t>
      </w:r>
      <w:r w:rsidRPr="0047403C">
        <w:rPr>
          <w:rFonts w:ascii="Courier New" w:eastAsia="Times New Roman" w:hAnsi="Courier New" w:cs="Courier New"/>
          <w:color w:val="000000"/>
          <w:sz w:val="18"/>
          <w:szCs w:val="18"/>
          <w:lang w:eastAsia="ru-RU"/>
        </w:rPr>
        <w:lastRenderedPageBreak/>
        <w:t xml:space="preserve">свидетельствует о целостности личности, но на самом деле ведет ее к культурологической изоляции, накладывает жесткие ограничения на индивидуальность человека и свободу его выбора. В такой ситуации человек еще более резко начинает делить весь мир </w:t>
      </w:r>
      <w:proofErr w:type="gramStart"/>
      <w:r w:rsidRPr="0047403C">
        <w:rPr>
          <w:rFonts w:ascii="Courier New" w:eastAsia="Times New Roman" w:hAnsi="Courier New" w:cs="Courier New"/>
          <w:color w:val="000000"/>
          <w:sz w:val="18"/>
          <w:szCs w:val="18"/>
          <w:lang w:eastAsia="ru-RU"/>
        </w:rPr>
        <w:t>на</w:t>
      </w:r>
      <w:proofErr w:type="gramEnd"/>
      <w:r w:rsidRPr="0047403C">
        <w:rPr>
          <w:rFonts w:ascii="Courier New" w:eastAsia="Times New Roman" w:hAnsi="Courier New" w:cs="Courier New"/>
          <w:color w:val="000000"/>
          <w:sz w:val="18"/>
          <w:szCs w:val="18"/>
          <w:lang w:eastAsia="ru-RU"/>
        </w:rPr>
        <w:t xml:space="preserve"> </w:t>
      </w:r>
      <w:proofErr w:type="gramStart"/>
      <w:r w:rsidRPr="0047403C">
        <w:rPr>
          <w:rFonts w:ascii="Courier New" w:eastAsia="Times New Roman" w:hAnsi="Courier New" w:cs="Courier New"/>
          <w:color w:val="000000"/>
          <w:sz w:val="18"/>
          <w:szCs w:val="18"/>
          <w:lang w:eastAsia="ru-RU"/>
        </w:rPr>
        <w:t>свой</w:t>
      </w:r>
      <w:proofErr w:type="gramEnd"/>
      <w:r w:rsidRPr="0047403C">
        <w:rPr>
          <w:rFonts w:ascii="Courier New" w:eastAsia="Times New Roman" w:hAnsi="Courier New" w:cs="Courier New"/>
          <w:color w:val="000000"/>
          <w:sz w:val="18"/>
          <w:szCs w:val="18"/>
          <w:lang w:eastAsia="ru-RU"/>
        </w:rPr>
        <w:t xml:space="preserve"> и чужой, постоянно преувеличивая опасности, грозящие со стороны других культур.</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Порвать с группой для террориста почти невозможно – это равносильно психологическому самоубийству. Для террориста покинуть организацию значит потерять </w:t>
      </w:r>
      <w:proofErr w:type="spellStart"/>
      <w:r w:rsidRPr="0047403C">
        <w:rPr>
          <w:rFonts w:ascii="Courier New" w:eastAsia="Times New Roman" w:hAnsi="Courier New" w:cs="Courier New"/>
          <w:color w:val="000000"/>
          <w:sz w:val="18"/>
          <w:szCs w:val="18"/>
          <w:lang w:eastAsia="ru-RU"/>
        </w:rPr>
        <w:t>самоидентичность</w:t>
      </w:r>
      <w:proofErr w:type="spellEnd"/>
      <w:r w:rsidRPr="0047403C">
        <w:rPr>
          <w:rFonts w:ascii="Courier New" w:eastAsia="Times New Roman" w:hAnsi="Courier New" w:cs="Courier New"/>
          <w:color w:val="000000"/>
          <w:sz w:val="18"/>
          <w:szCs w:val="18"/>
          <w:lang w:eastAsia="ru-RU"/>
        </w:rPr>
        <w:t>. Террорист имеет столь низкую самооценку, что для него отказаться от заново обретенной самоидентификации практически невозможно. Эти вовсе не авторитарные люди становятся, таким образом, членами жестко авторитарных групп. Включаясь в такую группу, они обретают защиту от страха перед авторитаризмом. При этом любое нападение на группу воспринимается ими как нападение на себя лично. Соответственно любая акция извне значительно увеличивает групповую сплоченность. По мере того как террорист проникается идеологией своей организации, он усваивает абсолютистскую риторику. Мир для него распадается на своих и врагов, черное и белое, правильное и неправильное – никаких оттенков, неясности, сомнений. Подобная логика побуждает террористов к нанесению ударов по обществу и врагу, кто бы им ни считался. Врага определяют лидеры организации. Они намечают мишени, а также методы нападения, которые следует использовать.</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Лица, склонные к терроризму, принадлежат к такому типу личности, для которого характерен примат эмоций над разумом, непосредственных активных реакций на действительность над ее осмыслением; предвзятость оценок, низкий порог терпимости и отсутствие должного самоконтроля. Такие люди достаточно легко сживаются с идеями насилия.</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Мотивы террористов</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С. А. Эфиров называет следующие мотивы терроризма: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самоутверждение,</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самоидентификация,</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молодежная романтика и героизм, придание своей деятельности особой значимости,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proofErr w:type="gramStart"/>
      <w:r w:rsidRPr="0047403C">
        <w:rPr>
          <w:rFonts w:ascii="Courier New" w:eastAsia="Times New Roman" w:hAnsi="Courier New" w:cs="Courier New"/>
          <w:color w:val="000000"/>
          <w:sz w:val="18"/>
          <w:szCs w:val="18"/>
          <w:lang w:eastAsia="ru-RU"/>
        </w:rPr>
        <w:t xml:space="preserve">– преодоление отчуждения, конформизма (приспособленчество, бездумное следование общим мнениям), обезлички, стандартизации, </w:t>
      </w:r>
      <w:proofErr w:type="spellStart"/>
      <w:r w:rsidRPr="0047403C">
        <w:rPr>
          <w:rFonts w:ascii="Courier New" w:eastAsia="Times New Roman" w:hAnsi="Courier New" w:cs="Courier New"/>
          <w:color w:val="000000"/>
          <w:sz w:val="18"/>
          <w:szCs w:val="18"/>
          <w:lang w:eastAsia="ru-RU"/>
        </w:rPr>
        <w:t>маргинальности</w:t>
      </w:r>
      <w:proofErr w:type="spellEnd"/>
      <w:r w:rsidRPr="0047403C">
        <w:rPr>
          <w:rFonts w:ascii="Courier New" w:eastAsia="Times New Roman" w:hAnsi="Courier New" w:cs="Courier New"/>
          <w:color w:val="000000"/>
          <w:sz w:val="18"/>
          <w:szCs w:val="18"/>
          <w:lang w:eastAsia="ru-RU"/>
        </w:rPr>
        <w:t xml:space="preserve"> и т. п.</w:t>
      </w:r>
      <w:proofErr w:type="gramEnd"/>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Также возможны корыстные мотивы.</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Самым основным мотивом Эфиров считает «идейный абсолютизм», «железные» убеждения в обладании единственной, высшей, окончательной истиной, уникальным «рецептом спасения» своего народа, группы или даже человечества.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Прежде всего, нужно отметить несомненность такого мотива как самоутверждение, который часто переплетается с желанием доминировать, подавлять и управлять окружающими. Такая потребность бывает связана с высокой тревожностью, которая проявляется в случае господства в социальной среде, причем господство может достигаться с помощью грубой силы, уничтожения </w:t>
      </w:r>
      <w:proofErr w:type="gramStart"/>
      <w:r w:rsidRPr="0047403C">
        <w:rPr>
          <w:rFonts w:ascii="Courier New" w:eastAsia="Times New Roman" w:hAnsi="Courier New" w:cs="Courier New"/>
          <w:color w:val="000000"/>
          <w:sz w:val="18"/>
          <w:szCs w:val="18"/>
          <w:lang w:eastAsia="ru-RU"/>
        </w:rPr>
        <w:t>неугодных</w:t>
      </w:r>
      <w:proofErr w:type="gramEnd"/>
      <w:r w:rsidRPr="0047403C">
        <w:rPr>
          <w:rFonts w:ascii="Courier New" w:eastAsia="Times New Roman" w:hAnsi="Courier New" w:cs="Courier New"/>
          <w:color w:val="000000"/>
          <w:sz w:val="18"/>
          <w:szCs w:val="18"/>
          <w:lang w:eastAsia="ru-RU"/>
        </w:rPr>
        <w:t>. Данный мотив обнаруживается в любом виде террористического поведения, тем более что подавление других часто обеспечивает и личную безопасность.</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Одним из мотивов также является мотив, который влечет за собой человеческие жертвы, выступает влечение отдельных людей к смерти, к уничтожению, столь же сильное, как и влечение к жизни. Психолого-психиатрические особенности личности террориста во многом определяются тем, что он соприкасается со смертью, которая, с одной стороны, влияет на его психику, поступки и на события, в которые он включен, а с другой – его личностная специфика такова, что он стремится к смерти. Это террорист некрофил. Влечение к смерти (некрофилия) объединяет значительную группу людей, которые решают свои главные проблемы, сея смерть, прибегая к ней или максимально приближаясь.</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Некрофилы живут прошлым и никогда не живут будущим, считал исследователь Эрих </w:t>
      </w:r>
      <w:proofErr w:type="spellStart"/>
      <w:r w:rsidRPr="0047403C">
        <w:rPr>
          <w:rFonts w:ascii="Courier New" w:eastAsia="Times New Roman" w:hAnsi="Courier New" w:cs="Courier New"/>
          <w:color w:val="000000"/>
          <w:sz w:val="18"/>
          <w:szCs w:val="18"/>
          <w:lang w:eastAsia="ru-RU"/>
        </w:rPr>
        <w:t>Фромм</w:t>
      </w:r>
      <w:proofErr w:type="spellEnd"/>
      <w:r w:rsidRPr="0047403C">
        <w:rPr>
          <w:rFonts w:ascii="Courier New" w:eastAsia="Times New Roman" w:hAnsi="Courier New" w:cs="Courier New"/>
          <w:color w:val="000000"/>
          <w:sz w:val="18"/>
          <w:szCs w:val="18"/>
          <w:lang w:eastAsia="ru-RU"/>
        </w:rPr>
        <w:t xml:space="preserve">. Это находит свое достоверное подтверждение особенно у националистических террористов, которые любят </w:t>
      </w:r>
      <w:proofErr w:type="gramStart"/>
      <w:r w:rsidRPr="0047403C">
        <w:rPr>
          <w:rFonts w:ascii="Courier New" w:eastAsia="Times New Roman" w:hAnsi="Courier New" w:cs="Courier New"/>
          <w:color w:val="000000"/>
          <w:sz w:val="18"/>
          <w:szCs w:val="18"/>
          <w:lang w:eastAsia="ru-RU"/>
        </w:rPr>
        <w:t>восхвалять героическое прошлое своего народа и без остатка преданы</w:t>
      </w:r>
      <w:proofErr w:type="gramEnd"/>
      <w:r w:rsidRPr="0047403C">
        <w:rPr>
          <w:rFonts w:ascii="Courier New" w:eastAsia="Times New Roman" w:hAnsi="Courier New" w:cs="Courier New"/>
          <w:color w:val="000000"/>
          <w:sz w:val="18"/>
          <w:szCs w:val="18"/>
          <w:lang w:eastAsia="ru-RU"/>
        </w:rPr>
        <w:t xml:space="preserve"> традициям. Для некрофила характерна также установка на силу, как на нечто, что разрушает жизнь. Применение силы не является навязанным ему обстоятельством преходящим действием – оно является его образом жизни.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Террорист делает смерть своим фетишем, тем более что сам террористический акт должен внушать страх, даже ужас. Здесь угроза смерти и разрушения, вполне </w:t>
      </w:r>
      <w:proofErr w:type="gramStart"/>
      <w:r w:rsidRPr="0047403C">
        <w:rPr>
          <w:rFonts w:ascii="Courier New" w:eastAsia="Times New Roman" w:hAnsi="Courier New" w:cs="Courier New"/>
          <w:color w:val="000000"/>
          <w:sz w:val="18"/>
          <w:szCs w:val="18"/>
          <w:lang w:eastAsia="ru-RU"/>
        </w:rPr>
        <w:t>возможных</w:t>
      </w:r>
      <w:proofErr w:type="gramEnd"/>
      <w:r w:rsidRPr="0047403C">
        <w:rPr>
          <w:rFonts w:ascii="Courier New" w:eastAsia="Times New Roman" w:hAnsi="Courier New" w:cs="Courier New"/>
          <w:color w:val="000000"/>
          <w:sz w:val="18"/>
          <w:szCs w:val="18"/>
          <w:lang w:eastAsia="ru-RU"/>
        </w:rPr>
        <w:t xml:space="preserve"> в будущем, надстраивается над уже свершившимся, образует пирамиду, которая вдвойне должна устрашать. Смерть отпечатывает на террористе – некрофиле свой образ, начинает говорить с ним на своем языке, и он его понимает. </w:t>
      </w:r>
      <w:proofErr w:type="gramStart"/>
      <w:r w:rsidRPr="0047403C">
        <w:rPr>
          <w:rFonts w:ascii="Courier New" w:eastAsia="Times New Roman" w:hAnsi="Courier New" w:cs="Courier New"/>
          <w:color w:val="000000"/>
          <w:sz w:val="18"/>
          <w:szCs w:val="18"/>
          <w:lang w:eastAsia="ru-RU"/>
        </w:rPr>
        <w:t>Контакт со смертью представляет собой преодоление ограниченности своего бытия и выход за его пределы в бесконечное, ибо смерть и есть бесконечное.</w:t>
      </w:r>
      <w:proofErr w:type="gramEnd"/>
      <w:r w:rsidRPr="0047403C">
        <w:rPr>
          <w:rFonts w:ascii="Courier New" w:eastAsia="Times New Roman" w:hAnsi="Courier New" w:cs="Courier New"/>
          <w:color w:val="000000"/>
          <w:sz w:val="18"/>
          <w:szCs w:val="18"/>
          <w:lang w:eastAsia="ru-RU"/>
        </w:rPr>
        <w:t xml:space="preserve"> Пребывание в нем, хотя бы и путем уничтожения другого, определяет то особое, никак </w:t>
      </w:r>
      <w:proofErr w:type="gramStart"/>
      <w:r w:rsidRPr="0047403C">
        <w:rPr>
          <w:rFonts w:ascii="Courier New" w:eastAsia="Times New Roman" w:hAnsi="Courier New" w:cs="Courier New"/>
          <w:color w:val="000000"/>
          <w:sz w:val="18"/>
          <w:szCs w:val="18"/>
          <w:lang w:eastAsia="ru-RU"/>
        </w:rPr>
        <w:t>не сравнимое</w:t>
      </w:r>
      <w:proofErr w:type="gramEnd"/>
      <w:r w:rsidRPr="0047403C">
        <w:rPr>
          <w:rFonts w:ascii="Courier New" w:eastAsia="Times New Roman" w:hAnsi="Courier New" w:cs="Courier New"/>
          <w:color w:val="000000"/>
          <w:sz w:val="18"/>
          <w:szCs w:val="18"/>
          <w:lang w:eastAsia="ru-RU"/>
        </w:rPr>
        <w:t xml:space="preserve"> с обычным состоянием психики, нахождение ее в специфическом измерении, что наблюдается практически у всех убийц, которые убивали неоднократно. В </w:t>
      </w:r>
      <w:proofErr w:type="gramStart"/>
      <w:r w:rsidRPr="0047403C">
        <w:rPr>
          <w:rFonts w:ascii="Courier New" w:eastAsia="Times New Roman" w:hAnsi="Courier New" w:cs="Courier New"/>
          <w:color w:val="000000"/>
          <w:sz w:val="18"/>
          <w:szCs w:val="18"/>
          <w:lang w:eastAsia="ru-RU"/>
        </w:rPr>
        <w:t>бесконечном</w:t>
      </w:r>
      <w:proofErr w:type="gramEnd"/>
      <w:r w:rsidRPr="0047403C">
        <w:rPr>
          <w:rFonts w:ascii="Courier New" w:eastAsia="Times New Roman" w:hAnsi="Courier New" w:cs="Courier New"/>
          <w:color w:val="000000"/>
          <w:sz w:val="18"/>
          <w:szCs w:val="18"/>
          <w:lang w:eastAsia="ru-RU"/>
        </w:rPr>
        <w:t xml:space="preserve">, то есть в смерти другого, индивид живет своей еще непрожитой жизнью и настолько эта часть собственного существования представляется наполненной негативными переживаниями, настолько вероятны деструктивные устремления. </w:t>
      </w:r>
      <w:proofErr w:type="gramStart"/>
      <w:r w:rsidRPr="0047403C">
        <w:rPr>
          <w:rFonts w:ascii="Courier New" w:eastAsia="Times New Roman" w:hAnsi="Courier New" w:cs="Courier New"/>
          <w:color w:val="000000"/>
          <w:sz w:val="18"/>
          <w:szCs w:val="18"/>
          <w:lang w:eastAsia="ru-RU"/>
        </w:rPr>
        <w:t>Раз</w:t>
      </w:r>
      <w:proofErr w:type="gramEnd"/>
      <w:r w:rsidRPr="0047403C">
        <w:rPr>
          <w:rFonts w:ascii="Courier New" w:eastAsia="Times New Roman" w:hAnsi="Courier New" w:cs="Courier New"/>
          <w:color w:val="000000"/>
          <w:sz w:val="18"/>
          <w:szCs w:val="18"/>
          <w:lang w:eastAsia="ru-RU"/>
        </w:rPr>
        <w:t xml:space="preserve"> приблизившись к ней, такой человек начинает приобретать опыт, который либо осознается и становится основой его внутреннего развития, либо не осознается и на уровне личностного смысла определяет его поведение, в том числе и через потребность вновь и вновь испытывать соприкосновения с тем, что находится за гранью жизни. Очень </w:t>
      </w:r>
      <w:r w:rsidRPr="0047403C">
        <w:rPr>
          <w:rFonts w:ascii="Courier New" w:eastAsia="Times New Roman" w:hAnsi="Courier New" w:cs="Courier New"/>
          <w:color w:val="000000"/>
          <w:sz w:val="18"/>
          <w:szCs w:val="18"/>
          <w:lang w:eastAsia="ru-RU"/>
        </w:rPr>
        <w:lastRenderedPageBreak/>
        <w:t>важно подчеркнуть, что данный мотив, как и большинство других, существует на бессознательном уровне и крайне редко осознается действующим субъектом.</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Еще один мотив, который способен породить террористический акт – желание покончить жизнь самоубийством, ведь террористы-самоубийцы отнюдь не редкость. Данный мотив реализуется в следующих вариантах:</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1) субъе</w:t>
      </w:r>
      <w:proofErr w:type="gramStart"/>
      <w:r w:rsidRPr="0047403C">
        <w:rPr>
          <w:rFonts w:ascii="Courier New" w:eastAsia="Times New Roman" w:hAnsi="Courier New" w:cs="Courier New"/>
          <w:color w:val="000000"/>
          <w:sz w:val="18"/>
          <w:szCs w:val="18"/>
          <w:lang w:eastAsia="ru-RU"/>
        </w:rPr>
        <w:t>кт стр</w:t>
      </w:r>
      <w:proofErr w:type="gramEnd"/>
      <w:r w:rsidRPr="0047403C">
        <w:rPr>
          <w:rFonts w:ascii="Courier New" w:eastAsia="Times New Roman" w:hAnsi="Courier New" w:cs="Courier New"/>
          <w:color w:val="000000"/>
          <w:sz w:val="18"/>
          <w:szCs w:val="18"/>
          <w:lang w:eastAsia="ru-RU"/>
        </w:rPr>
        <w:t>емится к гибели при учинении данного преступления и все делает для этого, причем он может хотеть такой «славной» смерти, чтобы напоследок привлечь к себе внимание, которого он до этого был лишен;</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2) человек вполне понимает, что обязательно погибнет, но сознательно жертвует собой ради «высокой» идеи. Индивид идет на весьма рискованное для него террористическое преступление, но его сознание не охватывает реально существующий мотив самоубийства.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Среди террористов немало и тех, кто движим игровыми мотивами. Для них участие в террористических актах – это игра: с обстоятельствами, врагом, судьбой, и даже со смертью. Особенно это характерно для молодых людей, в том числе подростков. Данную ситуацию они воспринимают как захватывающую игру, ставкой в которой может быть их жизнь. Но многих это не пугает: для них собственная жизнь, лишь плата за участие в столь «захватывающей» игре.</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Ознакомившись с рассмотренными ведущими специалистами </w:t>
      </w:r>
      <w:proofErr w:type="spellStart"/>
      <w:r w:rsidRPr="0047403C">
        <w:rPr>
          <w:rFonts w:ascii="Courier New" w:eastAsia="Times New Roman" w:hAnsi="Courier New" w:cs="Courier New"/>
          <w:color w:val="000000"/>
          <w:sz w:val="18"/>
          <w:szCs w:val="18"/>
          <w:lang w:eastAsia="ru-RU"/>
        </w:rPr>
        <w:t>террологами</w:t>
      </w:r>
      <w:proofErr w:type="spellEnd"/>
      <w:r w:rsidRPr="0047403C">
        <w:rPr>
          <w:rFonts w:ascii="Courier New" w:eastAsia="Times New Roman" w:hAnsi="Courier New" w:cs="Courier New"/>
          <w:color w:val="000000"/>
          <w:sz w:val="18"/>
          <w:szCs w:val="18"/>
          <w:lang w:eastAsia="ru-RU"/>
        </w:rPr>
        <w:t xml:space="preserve"> особенностями психологии террористов и причинами, подталкивающими к террористической деятельности, можно выделить ряд ведущих мотивов, которыми руководствуются современные террористы:</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1. обида за себя лично или за социальную группу, к которой принадлежит человек;</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2. желание самоутвердиться, подавить других, в том числе путем совершения теракта;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proofErr w:type="gramStart"/>
      <w:r w:rsidRPr="0047403C">
        <w:rPr>
          <w:rFonts w:ascii="Courier New" w:eastAsia="Times New Roman" w:hAnsi="Courier New" w:cs="Courier New"/>
          <w:color w:val="000000"/>
          <w:sz w:val="18"/>
          <w:szCs w:val="18"/>
          <w:lang w:eastAsia="ru-RU"/>
        </w:rPr>
        <w:t>3. стопроцентная убежденность в своей правоте; фанатичное осознание того, что «моя» идея, идеология, цель – единственно верные, и «я» должен добиваться ее любыми способами;</w:t>
      </w:r>
      <w:proofErr w:type="gramEnd"/>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4. игра в «сильного и крутого» человека; «мне все по силам», «что хочу, то и делаю», «мне ничего за это не будет»;</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5. стремление к смерти («себя не жалко»), желание и готовность принести в жертву других.</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С перечисленными мотивами в той или иной степени согласны почти все исследователи. Однако, по моему мнению, не все из этих мотивов могут подтолкнуть обычного человека на путь террора. Я согласна, что к числу «безусловных» причин можно отнести первый и третий мотивы. Люди, ставшие террористами по этим причинам – наиболее опасны и фанатичны. В свою очередь, второй, четвертый и пятый мотивы, по-моему, не являются обязательным условием, подталкивающим к вступлению в террористические структуры. Эти мотивы могут сыграть свою отрицательную роль только в том случае, если окружающими и обществом создаются соответствующие негативные условия. Человек может стать террористом, а может – и нет.</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Особенности террористов-смертников</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Террористы-одиночки встречаются относительно редко, чаще всего террористы объединяются в группы, в которых весьма велика роль лидера.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Террористические группы могут состоять не только из давних неудачников, неуверенных в себе и страдающих неполноценностью лиц, но и из умных, волевых, уверенных в своих силах. Первые ищут в группе признание и психологическое убежище, вторые, если они становятся лидерами, отличаются тенденцией к доминированию и управлению окружающими.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Образ врага группа создает еще в самом начале, когда она только формируется – это ее исходная позиция на грани </w:t>
      </w:r>
      <w:proofErr w:type="spellStart"/>
      <w:r w:rsidRPr="0047403C">
        <w:rPr>
          <w:rFonts w:ascii="Courier New" w:eastAsia="Times New Roman" w:hAnsi="Courier New" w:cs="Courier New"/>
          <w:color w:val="000000"/>
          <w:sz w:val="18"/>
          <w:szCs w:val="18"/>
          <w:lang w:eastAsia="ru-RU"/>
        </w:rPr>
        <w:t>паранойяльности</w:t>
      </w:r>
      <w:proofErr w:type="spellEnd"/>
      <w:r w:rsidRPr="0047403C">
        <w:rPr>
          <w:rFonts w:ascii="Courier New" w:eastAsia="Times New Roman" w:hAnsi="Courier New" w:cs="Courier New"/>
          <w:color w:val="000000"/>
          <w:sz w:val="18"/>
          <w:szCs w:val="18"/>
          <w:lang w:eastAsia="ru-RU"/>
        </w:rPr>
        <w:t>: враг должен быть, чтобы было кого сокрушать и тем самым дать выход всей накопившейся деструктивной энергии. Если бы врага не было, агрессия была бы направлена на другие такие же или иные преступные группы.</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Важным способом обеспечения внутригрупповой сплоченности и подчинения каждого общим интересам – это формирование образа беспощадного, коварного, на все готового врага в лице общества, государственной власти, социальной группы, другой религии, другой нации и т. д.</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Названные представления находят живой отклик, особенно у неофитов, которые всегда смутно ощущали, что их жизненные неудачи и провалы </w:t>
      </w:r>
      <w:proofErr w:type="gramStart"/>
      <w:r w:rsidRPr="0047403C">
        <w:rPr>
          <w:rFonts w:ascii="Courier New" w:eastAsia="Times New Roman" w:hAnsi="Courier New" w:cs="Courier New"/>
          <w:color w:val="000000"/>
          <w:sz w:val="18"/>
          <w:szCs w:val="18"/>
          <w:lang w:eastAsia="ru-RU"/>
        </w:rPr>
        <w:t>не</w:t>
      </w:r>
      <w:proofErr w:type="gramEnd"/>
      <w:r w:rsidRPr="0047403C">
        <w:rPr>
          <w:rFonts w:ascii="Courier New" w:eastAsia="Times New Roman" w:hAnsi="Courier New" w:cs="Courier New"/>
          <w:color w:val="000000"/>
          <w:sz w:val="18"/>
          <w:szCs w:val="18"/>
          <w:lang w:eastAsia="ru-RU"/>
        </w:rPr>
        <w:t xml:space="preserve"> потому что они неверно или безнравственно поступали, а потому, что к ним все были несправедливы, их без всяких оснований преследовали. Ненависть к обществу (власти, строю, социальной группе и т. д.) будет скреплять их вместе.</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Террористические организации нередко прибегают к наиболее чудовищной форме совершения теракта: путем использования террористов – «смертников». </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Члены террористических групп характеризуются высоким </w:t>
      </w:r>
      <w:proofErr w:type="spellStart"/>
      <w:r w:rsidRPr="0047403C">
        <w:rPr>
          <w:rFonts w:ascii="Courier New" w:eastAsia="Times New Roman" w:hAnsi="Courier New" w:cs="Courier New"/>
          <w:color w:val="000000"/>
          <w:sz w:val="18"/>
          <w:szCs w:val="18"/>
          <w:lang w:eastAsia="ru-RU"/>
        </w:rPr>
        <w:t>невротизмом</w:t>
      </w:r>
      <w:proofErr w:type="spellEnd"/>
      <w:r w:rsidRPr="0047403C">
        <w:rPr>
          <w:rFonts w:ascii="Courier New" w:eastAsia="Times New Roman" w:hAnsi="Courier New" w:cs="Courier New"/>
          <w:color w:val="000000"/>
          <w:sz w:val="18"/>
          <w:szCs w:val="18"/>
          <w:lang w:eastAsia="ru-RU"/>
        </w:rPr>
        <w:t xml:space="preserve"> и очень высоким уровнем агрессии. Им также свойственно стремление к поиску острых ощущений – обычная жизнь кажется им пресной, скучной и, главное, бессмысленной. Им хочется риска и опасности.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Террористические группы помогают удовлетворить чувства идентичности и принадлежности. В этих группах люди чувствуют высокую степень принятия другими людьми.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proofErr w:type="gramStart"/>
      <w:r w:rsidRPr="0047403C">
        <w:rPr>
          <w:rFonts w:ascii="Courier New" w:eastAsia="Times New Roman" w:hAnsi="Courier New" w:cs="Courier New"/>
          <w:color w:val="000000"/>
          <w:sz w:val="18"/>
          <w:szCs w:val="18"/>
          <w:lang w:eastAsia="ru-RU"/>
        </w:rPr>
        <w:t>Эти группы замкнуты, и вхождение в них означает признание права других людей на тотальный контроль за своей жизнью, в том числе за личной.</w:t>
      </w:r>
      <w:proofErr w:type="gramEnd"/>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lastRenderedPageBreak/>
        <w:t>Анализ и оценка террористических актов, совершенных в мире и в России за последние года позволяет выделить шесть наиболее распространенных типов террористов – «смертников»:</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1. Террорист «Зомби». </w:t>
      </w:r>
      <w:proofErr w:type="spellStart"/>
      <w:r w:rsidRPr="0047403C">
        <w:rPr>
          <w:rFonts w:ascii="Courier New" w:eastAsia="Times New Roman" w:hAnsi="Courier New" w:cs="Courier New"/>
          <w:color w:val="000000"/>
          <w:sz w:val="18"/>
          <w:szCs w:val="18"/>
          <w:lang w:eastAsia="ru-RU"/>
        </w:rPr>
        <w:t>Зомбирование</w:t>
      </w:r>
      <w:proofErr w:type="spellEnd"/>
      <w:r w:rsidRPr="0047403C">
        <w:rPr>
          <w:rFonts w:ascii="Courier New" w:eastAsia="Times New Roman" w:hAnsi="Courier New" w:cs="Courier New"/>
          <w:color w:val="000000"/>
          <w:sz w:val="18"/>
          <w:szCs w:val="18"/>
          <w:lang w:eastAsia="ru-RU"/>
        </w:rPr>
        <w:t xml:space="preserve"> (психическое перепрограммирование) означает такую психическую обработку человека (обычно с использованием гипноза и психотропных веществ), при котором он получает неосознаваемую им самим «установку» на конкретное действие или поступок (в данном случае он программируется на совершение террористического акта). Таким образом, террористический акт совершается человеком, не осознающим, что он делает; его поведением управляет другой человек. При этом </w:t>
      </w:r>
      <w:proofErr w:type="spellStart"/>
      <w:r w:rsidRPr="0047403C">
        <w:rPr>
          <w:rFonts w:ascii="Courier New" w:eastAsia="Times New Roman" w:hAnsi="Courier New" w:cs="Courier New"/>
          <w:color w:val="000000"/>
          <w:sz w:val="18"/>
          <w:szCs w:val="18"/>
          <w:lang w:eastAsia="ru-RU"/>
        </w:rPr>
        <w:t>зомбированию</w:t>
      </w:r>
      <w:proofErr w:type="spellEnd"/>
      <w:r w:rsidRPr="0047403C">
        <w:rPr>
          <w:rFonts w:ascii="Courier New" w:eastAsia="Times New Roman" w:hAnsi="Courier New" w:cs="Courier New"/>
          <w:color w:val="000000"/>
          <w:sz w:val="18"/>
          <w:szCs w:val="18"/>
          <w:lang w:eastAsia="ru-RU"/>
        </w:rPr>
        <w:t xml:space="preserve"> могут подвергаться как психически здоровые лица, так и лица с различной степенью психических расстройств.</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2. Террорист «мститель». Среди таких террористов много женщин, «потерявших» мужей, детей, близких родственников… Оторванные от семьи и привычного круга общения, подвергнутые мощной идеологической и психотропной обработке, они составляют костяк «шахидок» («черные вдовы», «невесты аллаха»). Шахид (пожертвовавший собой за веру) уже не принадлежит себе самому, но – всей </w:t>
      </w:r>
      <w:proofErr w:type="spellStart"/>
      <w:r w:rsidRPr="0047403C">
        <w:rPr>
          <w:rFonts w:ascii="Courier New" w:eastAsia="Times New Roman" w:hAnsi="Courier New" w:cs="Courier New"/>
          <w:color w:val="000000"/>
          <w:sz w:val="18"/>
          <w:szCs w:val="18"/>
          <w:lang w:eastAsia="ru-RU"/>
        </w:rPr>
        <w:t>умме</w:t>
      </w:r>
      <w:proofErr w:type="spellEnd"/>
      <w:r w:rsidRPr="0047403C">
        <w:rPr>
          <w:rFonts w:ascii="Courier New" w:eastAsia="Times New Roman" w:hAnsi="Courier New" w:cs="Courier New"/>
          <w:color w:val="000000"/>
          <w:sz w:val="18"/>
          <w:szCs w:val="18"/>
          <w:lang w:eastAsia="ru-RU"/>
        </w:rPr>
        <w:t xml:space="preserve"> и лично Богу. Месть может быть направлена на объекты государственной власти или на конкретное лицо.</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3. Террорист «патриот» («боевик», «за веру»). Это самый распространенный тип террориста. Под воздействием опытных инструкторов у него формируется фанатическое убеждение в своей вере, идеях и образ врага в виде представителей другой веры, другой национальности. Совершение террористического акта он воспринимает как «джихад» (усердие, в выполнении воли Бога) против «неверных», как подвиг за веру или освобождение своего народа. Он осознает, что совершает террористический акт, убивает людей и уничтожает имущество, и он желает возникновению таких последствий. Таким образом, он идет на преступление с прямым умыслом, с убеждением в своей правоте.</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4. Террорист «за деньги». Он идет на совершение теракта из-за корыстных побуждений (выполняя задание тех, от кого находится в полной финансовой зависимости, или, находясь в крайней нужде и пытаясь материально обеспечить семью). Такой террорист характеризуется отсутствием идейных побуждений и безразличием к окружающим.</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5. Террорист «</w:t>
      </w:r>
      <w:proofErr w:type="gramStart"/>
      <w:r w:rsidRPr="0047403C">
        <w:rPr>
          <w:rFonts w:ascii="Courier New" w:eastAsia="Times New Roman" w:hAnsi="Courier New" w:cs="Courier New"/>
          <w:color w:val="000000"/>
          <w:sz w:val="18"/>
          <w:szCs w:val="18"/>
          <w:lang w:eastAsia="ru-RU"/>
        </w:rPr>
        <w:t>по неволе</w:t>
      </w:r>
      <w:proofErr w:type="gramEnd"/>
      <w:r w:rsidRPr="0047403C">
        <w:rPr>
          <w:rFonts w:ascii="Courier New" w:eastAsia="Times New Roman" w:hAnsi="Courier New" w:cs="Courier New"/>
          <w:color w:val="000000"/>
          <w:sz w:val="18"/>
          <w:szCs w:val="18"/>
          <w:lang w:eastAsia="ru-RU"/>
        </w:rPr>
        <w:t>». К совершению теракта могут подтолкнуть человека и путем шантажа (взятие в заложники членов его семьи, угроза преданию огласки каких-либо дискредитирующих данного человека сведений и т. д.) или по решению шариатского суда за совершение преступления (глубоко верующего человека, таким образом, заставляют искупить вину перед богом).</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6. Террорист «маньяк» (имеющий бредовые идеи). Чаще всего это террорист «одиночка», страдающий различными видами психических отклонений. В силу своих психопатологических особенностей и навязчивый идей, он любой ценой желает славы («мания величия»), уничтожить преследующих его «врагов» («мания преследования») или желает переустроить страну (мир, вселенную). Особо опасен такой террорист, если его сознанием манипулирует террористическая организация.</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Несмотря на многообразие типов террористов – «смертников», у них много общего: нахождение в постоянном </w:t>
      </w:r>
      <w:proofErr w:type="spellStart"/>
      <w:r w:rsidRPr="0047403C">
        <w:rPr>
          <w:rFonts w:ascii="Courier New" w:eastAsia="Times New Roman" w:hAnsi="Courier New" w:cs="Courier New"/>
          <w:color w:val="000000"/>
          <w:sz w:val="18"/>
          <w:szCs w:val="18"/>
          <w:lang w:eastAsia="ru-RU"/>
        </w:rPr>
        <w:t>психоэмоциональном</w:t>
      </w:r>
      <w:proofErr w:type="spellEnd"/>
      <w:r w:rsidRPr="0047403C">
        <w:rPr>
          <w:rFonts w:ascii="Courier New" w:eastAsia="Times New Roman" w:hAnsi="Courier New" w:cs="Courier New"/>
          <w:color w:val="000000"/>
          <w:sz w:val="18"/>
          <w:szCs w:val="18"/>
          <w:lang w:eastAsia="ru-RU"/>
        </w:rPr>
        <w:t xml:space="preserve"> стрессе, вызванном суицидальными мыслями и страхом попасть живым в руки «спецслужб», вызывают тревожное состояние (обостряются чувства беспокойства, подозрительности и недоверия к окружающим их людям).</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Участие в террористических группах позволяет компенсировать многие их неудачи. У них появляется смысл жизни. Цель – освобождение Родины или торжество своей религии или идеологии. Появляется чувство избранности, причастности к судьбе.</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Крайний авторитаризм, беспрекословное подчинение руководителю, полный контроль всех аспектов жизни членов групп сочетается с подчеркнутой гуманностью в отношениях друг к другу, с готовностью помочь, с полным и безусловным принятием каждого.</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Для человека глубоко одинокого и неадаптированного террористическая группа может оказаться идеальным местом, как полагали специалисты, занимающиеся данной тематикой Л. </w:t>
      </w:r>
      <w:proofErr w:type="spellStart"/>
      <w:r w:rsidRPr="0047403C">
        <w:rPr>
          <w:rFonts w:ascii="Courier New" w:eastAsia="Times New Roman" w:hAnsi="Courier New" w:cs="Courier New"/>
          <w:color w:val="000000"/>
          <w:sz w:val="18"/>
          <w:szCs w:val="18"/>
          <w:lang w:eastAsia="ru-RU"/>
        </w:rPr>
        <w:t>Гозман</w:t>
      </w:r>
      <w:proofErr w:type="spellEnd"/>
      <w:r w:rsidRPr="0047403C">
        <w:rPr>
          <w:rFonts w:ascii="Courier New" w:eastAsia="Times New Roman" w:hAnsi="Courier New" w:cs="Courier New"/>
          <w:color w:val="000000"/>
          <w:sz w:val="18"/>
          <w:szCs w:val="18"/>
          <w:lang w:eastAsia="ru-RU"/>
        </w:rPr>
        <w:t xml:space="preserve"> и Е. </w:t>
      </w:r>
      <w:proofErr w:type="spellStart"/>
      <w:r w:rsidRPr="0047403C">
        <w:rPr>
          <w:rFonts w:ascii="Courier New" w:eastAsia="Times New Roman" w:hAnsi="Courier New" w:cs="Courier New"/>
          <w:color w:val="000000"/>
          <w:sz w:val="18"/>
          <w:szCs w:val="18"/>
          <w:lang w:eastAsia="ru-RU"/>
        </w:rPr>
        <w:t>Шестопал</w:t>
      </w:r>
      <w:proofErr w:type="spellEnd"/>
      <w:r w:rsidRPr="0047403C">
        <w:rPr>
          <w:rFonts w:ascii="Courier New" w:eastAsia="Times New Roman" w:hAnsi="Courier New" w:cs="Courier New"/>
          <w:color w:val="000000"/>
          <w:sz w:val="18"/>
          <w:szCs w:val="18"/>
          <w:lang w:eastAsia="ru-RU"/>
        </w:rPr>
        <w:t>.</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Courier New" w:eastAsia="Times New Roman" w:hAnsi="Courier New" w:cs="Courier New"/>
          <w:color w:val="000000"/>
          <w:sz w:val="18"/>
          <w:szCs w:val="18"/>
          <w:lang w:eastAsia="ru-RU"/>
        </w:rPr>
        <w:br/>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Заключение</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Использованные в ходе работы источники соответствуют и моему мнению по рассматриваемой проблеме.</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Рассматриваемые в ходе </w:t>
      </w:r>
      <w:proofErr w:type="gramStart"/>
      <w:r w:rsidRPr="0047403C">
        <w:rPr>
          <w:rFonts w:ascii="Courier New" w:eastAsia="Times New Roman" w:hAnsi="Courier New" w:cs="Courier New"/>
          <w:color w:val="000000"/>
          <w:sz w:val="18"/>
          <w:szCs w:val="18"/>
          <w:lang w:eastAsia="ru-RU"/>
        </w:rPr>
        <w:t>подготовки материала особенности групп террористов</w:t>
      </w:r>
      <w:proofErr w:type="gramEnd"/>
      <w:r w:rsidRPr="0047403C">
        <w:rPr>
          <w:rFonts w:ascii="Courier New" w:eastAsia="Times New Roman" w:hAnsi="Courier New" w:cs="Courier New"/>
          <w:color w:val="000000"/>
          <w:sz w:val="18"/>
          <w:szCs w:val="18"/>
          <w:lang w:eastAsia="ru-RU"/>
        </w:rPr>
        <w:t xml:space="preserve"> представляют конкретный интерес. В тоже время из их числа целесообразно выделить террориста «зомби», «патриота», а также террориста «за деньги», которые имеют особую опасность для общества.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Поэтому, я думаю, что со стороны государства и общественности необходима профилактическая деятельность, направленная на недопущение появления новых террористов.</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Должны предусматриваться два вида профилактической деятельности как одного из главных направлений борьбы с терроризмом – общая и индивидуальная. Общая профилактика терроризма предполагает выделение в ней нескольких </w:t>
      </w:r>
      <w:proofErr w:type="spellStart"/>
      <w:r w:rsidRPr="0047403C">
        <w:rPr>
          <w:rFonts w:ascii="Courier New" w:eastAsia="Times New Roman" w:hAnsi="Courier New" w:cs="Courier New"/>
          <w:color w:val="000000"/>
          <w:sz w:val="18"/>
          <w:szCs w:val="18"/>
          <w:lang w:eastAsia="ru-RU"/>
        </w:rPr>
        <w:t>поднаправлений</w:t>
      </w:r>
      <w:proofErr w:type="spellEnd"/>
      <w:r w:rsidRPr="0047403C">
        <w:rPr>
          <w:rFonts w:ascii="Courier New" w:eastAsia="Times New Roman" w:hAnsi="Courier New" w:cs="Courier New"/>
          <w:color w:val="000000"/>
          <w:sz w:val="18"/>
          <w:szCs w:val="18"/>
          <w:lang w:eastAsia="ru-RU"/>
        </w:rPr>
        <w:t xml:space="preserve"> в том числе:</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1. устранение или, по крайней мере, минимизация общих социальных, экономических, политических и иных негативных условий жизни общества;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lastRenderedPageBreak/>
        <w:t>2. преодоление негативных тенденций в духовной жизни общества, осуществление информационно-воспитательного воздействия антитеррористической направленности на население;</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3. нейтрализация негативных социальных процессов (в определенных местностях, среди отдельных социальных групп) экстремистской (приверженность к крайним взглядам, мерам) направленности.</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Особого внимания заслуживает роль индивидуальной профилактики как одного из важных видов предупреждения терроризма.</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Таким образом, знание основ психологии терроризма является значимым для организации противодействия данному противоправному явлению. Умение правильно выявлять террористов позволяет заранее предотвратить планируемые террористические акты.</w:t>
      </w:r>
    </w:p>
    <w:p w:rsidR="0047403C" w:rsidRPr="0047403C" w:rsidRDefault="0047403C" w:rsidP="0047403C">
      <w:pPr>
        <w:spacing w:after="0" w:line="240" w:lineRule="auto"/>
        <w:rPr>
          <w:rFonts w:ascii="Times New Roman" w:eastAsia="Times New Roman" w:hAnsi="Times New Roman" w:cs="Times New Roman"/>
          <w:sz w:val="24"/>
          <w:szCs w:val="24"/>
          <w:lang w:eastAsia="ru-RU"/>
        </w:rPr>
      </w:pPr>
      <w:r w:rsidRPr="0047403C">
        <w:rPr>
          <w:rFonts w:ascii="Courier New" w:eastAsia="Times New Roman" w:hAnsi="Courier New" w:cs="Courier New"/>
          <w:color w:val="000000"/>
          <w:sz w:val="18"/>
          <w:szCs w:val="18"/>
          <w:lang w:eastAsia="ru-RU"/>
        </w:rPr>
        <w:br/>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Список литературы</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1. Борьба с терроризмом / </w:t>
      </w:r>
      <w:proofErr w:type="spellStart"/>
      <w:r w:rsidRPr="0047403C">
        <w:rPr>
          <w:rFonts w:ascii="Courier New" w:eastAsia="Times New Roman" w:hAnsi="Courier New" w:cs="Courier New"/>
          <w:color w:val="000000"/>
          <w:sz w:val="18"/>
          <w:szCs w:val="18"/>
          <w:lang w:eastAsia="ru-RU"/>
        </w:rPr>
        <w:t>Науч</w:t>
      </w:r>
      <w:proofErr w:type="spellEnd"/>
      <w:r w:rsidRPr="0047403C">
        <w:rPr>
          <w:rFonts w:ascii="Courier New" w:eastAsia="Times New Roman" w:hAnsi="Courier New" w:cs="Courier New"/>
          <w:color w:val="000000"/>
          <w:sz w:val="18"/>
          <w:szCs w:val="18"/>
          <w:lang w:eastAsia="ru-RU"/>
        </w:rPr>
        <w:t xml:space="preserve">. ред. В. Н. Кудрявцев; сост. Л. В. </w:t>
      </w:r>
      <w:proofErr w:type="spellStart"/>
      <w:r w:rsidRPr="0047403C">
        <w:rPr>
          <w:rFonts w:ascii="Courier New" w:eastAsia="Times New Roman" w:hAnsi="Courier New" w:cs="Courier New"/>
          <w:color w:val="000000"/>
          <w:sz w:val="18"/>
          <w:szCs w:val="18"/>
          <w:lang w:eastAsia="ru-RU"/>
        </w:rPr>
        <w:t>Брятова</w:t>
      </w:r>
      <w:proofErr w:type="spellEnd"/>
      <w:r w:rsidRPr="0047403C">
        <w:rPr>
          <w:rFonts w:ascii="Courier New" w:eastAsia="Times New Roman" w:hAnsi="Courier New" w:cs="Courier New"/>
          <w:color w:val="000000"/>
          <w:sz w:val="18"/>
          <w:szCs w:val="18"/>
          <w:lang w:eastAsia="ru-RU"/>
        </w:rPr>
        <w:t>; Обществ</w:t>
      </w:r>
      <w:proofErr w:type="gramStart"/>
      <w:r w:rsidRPr="0047403C">
        <w:rPr>
          <w:rFonts w:ascii="Courier New" w:eastAsia="Times New Roman" w:hAnsi="Courier New" w:cs="Courier New"/>
          <w:color w:val="000000"/>
          <w:sz w:val="18"/>
          <w:szCs w:val="18"/>
          <w:lang w:eastAsia="ru-RU"/>
        </w:rPr>
        <w:t>.</w:t>
      </w:r>
      <w:proofErr w:type="gramEnd"/>
      <w:r w:rsidRPr="0047403C">
        <w:rPr>
          <w:rFonts w:ascii="Courier New" w:eastAsia="Times New Roman" w:hAnsi="Courier New" w:cs="Courier New"/>
          <w:color w:val="000000"/>
          <w:sz w:val="18"/>
          <w:szCs w:val="18"/>
          <w:lang w:eastAsia="ru-RU"/>
        </w:rPr>
        <w:t xml:space="preserve">- </w:t>
      </w:r>
      <w:proofErr w:type="gramStart"/>
      <w:r w:rsidRPr="0047403C">
        <w:rPr>
          <w:rFonts w:ascii="Courier New" w:eastAsia="Times New Roman" w:hAnsi="Courier New" w:cs="Courier New"/>
          <w:color w:val="000000"/>
          <w:sz w:val="18"/>
          <w:szCs w:val="18"/>
          <w:lang w:eastAsia="ru-RU"/>
        </w:rPr>
        <w:t>к</w:t>
      </w:r>
      <w:proofErr w:type="gramEnd"/>
      <w:r w:rsidRPr="0047403C">
        <w:rPr>
          <w:rFonts w:ascii="Courier New" w:eastAsia="Times New Roman" w:hAnsi="Courier New" w:cs="Courier New"/>
          <w:color w:val="000000"/>
          <w:sz w:val="18"/>
          <w:szCs w:val="18"/>
          <w:lang w:eastAsia="ru-RU"/>
        </w:rPr>
        <w:t>онсультативный совет по проблемам борьбы с международным терроризмом. – М.: Наука, 2004.</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2. </w:t>
      </w:r>
      <w:proofErr w:type="spellStart"/>
      <w:r w:rsidRPr="0047403C">
        <w:rPr>
          <w:rFonts w:ascii="Courier New" w:eastAsia="Times New Roman" w:hAnsi="Courier New" w:cs="Courier New"/>
          <w:color w:val="000000"/>
          <w:sz w:val="18"/>
          <w:szCs w:val="18"/>
          <w:lang w:eastAsia="ru-RU"/>
        </w:rPr>
        <w:t>Антонян</w:t>
      </w:r>
      <w:proofErr w:type="spellEnd"/>
      <w:r w:rsidRPr="0047403C">
        <w:rPr>
          <w:rFonts w:ascii="Courier New" w:eastAsia="Times New Roman" w:hAnsi="Courier New" w:cs="Courier New"/>
          <w:color w:val="000000"/>
          <w:sz w:val="18"/>
          <w:szCs w:val="18"/>
          <w:lang w:eastAsia="ru-RU"/>
        </w:rPr>
        <w:t xml:space="preserve"> Ю. М. Терроризм. – М., 1998.</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3. Ольшанский Д. В. Психология терроризма. – СПб</w:t>
      </w:r>
      <w:proofErr w:type="gramStart"/>
      <w:r w:rsidRPr="0047403C">
        <w:rPr>
          <w:rFonts w:ascii="Courier New" w:eastAsia="Times New Roman" w:hAnsi="Courier New" w:cs="Courier New"/>
          <w:color w:val="000000"/>
          <w:sz w:val="18"/>
          <w:szCs w:val="18"/>
          <w:lang w:eastAsia="ru-RU"/>
        </w:rPr>
        <w:t xml:space="preserve">.: </w:t>
      </w:r>
      <w:proofErr w:type="gramEnd"/>
      <w:r w:rsidRPr="0047403C">
        <w:rPr>
          <w:rFonts w:ascii="Courier New" w:eastAsia="Times New Roman" w:hAnsi="Courier New" w:cs="Courier New"/>
          <w:color w:val="000000"/>
          <w:sz w:val="18"/>
          <w:szCs w:val="18"/>
          <w:lang w:eastAsia="ru-RU"/>
        </w:rPr>
        <w:t>Питер, 2002.</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 xml:space="preserve">4. Горбунов К. Г. Психология терроризма: курс лекций: для студентов психологических специальностей. – Омск: Изд-во </w:t>
      </w:r>
      <w:proofErr w:type="spellStart"/>
      <w:r w:rsidRPr="0047403C">
        <w:rPr>
          <w:rFonts w:ascii="Courier New" w:eastAsia="Times New Roman" w:hAnsi="Courier New" w:cs="Courier New"/>
          <w:color w:val="000000"/>
          <w:sz w:val="18"/>
          <w:szCs w:val="18"/>
          <w:lang w:eastAsia="ru-RU"/>
        </w:rPr>
        <w:t>ОмГУ</w:t>
      </w:r>
      <w:proofErr w:type="spellEnd"/>
      <w:r w:rsidRPr="0047403C">
        <w:rPr>
          <w:rFonts w:ascii="Courier New" w:eastAsia="Times New Roman" w:hAnsi="Courier New" w:cs="Courier New"/>
          <w:color w:val="000000"/>
          <w:sz w:val="18"/>
          <w:szCs w:val="18"/>
          <w:lang w:eastAsia="ru-RU"/>
        </w:rPr>
        <w:t>, 2007.</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5. Иванов И. Е. Психология терроризма. Предупреждение и пресечение террористических актов. – СПб</w:t>
      </w:r>
      <w:proofErr w:type="gramStart"/>
      <w:r w:rsidRPr="0047403C">
        <w:rPr>
          <w:rFonts w:ascii="Courier New" w:eastAsia="Times New Roman" w:hAnsi="Courier New" w:cs="Courier New"/>
          <w:color w:val="000000"/>
          <w:sz w:val="18"/>
          <w:szCs w:val="18"/>
          <w:lang w:eastAsia="ru-RU"/>
        </w:rPr>
        <w:t xml:space="preserve">.: </w:t>
      </w:r>
      <w:proofErr w:type="gramEnd"/>
      <w:r w:rsidRPr="0047403C">
        <w:rPr>
          <w:rFonts w:ascii="Courier New" w:eastAsia="Times New Roman" w:hAnsi="Courier New" w:cs="Courier New"/>
          <w:color w:val="000000"/>
          <w:sz w:val="18"/>
          <w:szCs w:val="18"/>
          <w:lang w:eastAsia="ru-RU"/>
        </w:rPr>
        <w:t>Камея, 2005.</w:t>
      </w:r>
    </w:p>
    <w:p w:rsidR="0047403C" w:rsidRPr="0047403C" w:rsidRDefault="0047403C" w:rsidP="0047403C">
      <w:pPr>
        <w:shd w:val="clear" w:color="auto" w:fill="FFFFDD"/>
        <w:spacing w:after="0" w:line="240" w:lineRule="auto"/>
        <w:ind w:firstLine="300"/>
        <w:jc w:val="both"/>
        <w:rPr>
          <w:rFonts w:ascii="Courier New" w:eastAsia="Times New Roman" w:hAnsi="Courier New" w:cs="Courier New"/>
          <w:color w:val="000000"/>
          <w:sz w:val="18"/>
          <w:szCs w:val="18"/>
          <w:lang w:eastAsia="ru-RU"/>
        </w:rPr>
      </w:pPr>
      <w:r w:rsidRPr="0047403C">
        <w:rPr>
          <w:rFonts w:ascii="Courier New" w:eastAsia="Times New Roman" w:hAnsi="Courier New" w:cs="Courier New"/>
          <w:color w:val="000000"/>
          <w:sz w:val="18"/>
          <w:szCs w:val="18"/>
          <w:lang w:eastAsia="ru-RU"/>
        </w:rPr>
        <w:t>6. Журнал «Антитеррор». – №1, сентябрь, 2002.</w:t>
      </w:r>
    </w:p>
    <w:p w:rsidR="0047403C" w:rsidRDefault="0047403C"/>
    <w:p w:rsidR="0047403C" w:rsidRPr="0047403C" w:rsidRDefault="0047403C" w:rsidP="0047403C">
      <w:pPr>
        <w:pageBreakBefore/>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lastRenderedPageBreak/>
        <w:t>ПОЯСНИТЕЛЬНАЯ ЗАПИСКА</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t>Современный этап развития общества ознаменован появлением международного терроризма как антигосударственного образования в международном масштабе. Террористы разных стран явно демонстрируют возможность успешного противостояния не только какому-то отдельному государству, но и самой идеи государственности как таковой.</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t>Вследствие вышесказанного феномен терроризма становится предметом изучения самых разных наук. Исследуются его политические, юридические, исторические, социальные, этнические и многие другие аспекты. Объяснить причины и саму суть этого явления, спрогнозировать развитие террористической деятельности, предложить наиболее успешные способы борьбы с группой людей, стоящей за идеей терроризма, возможно только при условии комплексного подхода.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t>Знание психологических аспектов столь сложного и противоречивого явления как терроризм, позволит сотрудникам правоохранительных органов давать полноценную оценку этому феномену, быть способными на прогнозирование, разрешение, и эффективное участие в решении террористических проблем.</w:t>
      </w:r>
    </w:p>
    <w:p w:rsidR="0047403C" w:rsidRPr="0047403C" w:rsidRDefault="0047403C" w:rsidP="0047403C">
      <w:pPr>
        <w:spacing w:beforeAutospacing="1" w:after="0" w:line="240" w:lineRule="auto"/>
        <w:ind w:firstLine="720"/>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t>Для достижения заявленных результатов является необходимым введение в курс подготовки и обучения студентов дисциплины «</w:t>
      </w:r>
      <w:bookmarkStart w:id="1" w:name="YANDEX_0"/>
      <w:bookmarkEnd w:id="1"/>
      <w:r w:rsidRPr="0047403C">
        <w:rPr>
          <w:rFonts w:ascii="Times New Roman" w:eastAsia="Times New Roman" w:hAnsi="Times New Roman" w:cs="Times New Roman"/>
          <w:color w:val="000000"/>
          <w:sz w:val="27"/>
          <w:szCs w:val="27"/>
          <w:lang w:eastAsia="ru-RU"/>
        </w:rPr>
        <w:t> </w:t>
      </w:r>
      <w:r w:rsidRPr="0047403C">
        <w:rPr>
          <w:rFonts w:ascii="Times New Roman" w:eastAsia="Times New Roman" w:hAnsi="Times New Roman" w:cs="Times New Roman"/>
          <w:color w:val="000000"/>
          <w:sz w:val="27"/>
          <w:lang w:eastAsia="ru-RU"/>
        </w:rPr>
        <w:t> Психология  </w:t>
      </w:r>
      <w:r w:rsidRPr="0047403C">
        <w:rPr>
          <w:rFonts w:ascii="Times New Roman" w:eastAsia="Times New Roman" w:hAnsi="Times New Roman" w:cs="Times New Roman"/>
          <w:color w:val="000000"/>
          <w:sz w:val="27"/>
          <w:szCs w:val="27"/>
          <w:lang w:eastAsia="ru-RU"/>
        </w:rPr>
        <w:t>терроризма».</w:t>
      </w:r>
    </w:p>
    <w:p w:rsidR="0047403C" w:rsidRPr="0047403C" w:rsidRDefault="0047403C" w:rsidP="0047403C">
      <w:pPr>
        <w:spacing w:beforeAutospacing="1" w:after="0" w:line="240" w:lineRule="auto"/>
        <w:ind w:firstLine="720"/>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t>Цель курса «</w:t>
      </w:r>
      <w:bookmarkStart w:id="2" w:name="YANDEX_1"/>
      <w:bookmarkEnd w:id="2"/>
      <w:r w:rsidRPr="0047403C">
        <w:rPr>
          <w:rFonts w:ascii="Times New Roman" w:eastAsia="Times New Roman" w:hAnsi="Times New Roman" w:cs="Times New Roman"/>
          <w:color w:val="000000"/>
          <w:sz w:val="27"/>
          <w:lang w:eastAsia="ru-RU"/>
        </w:rPr>
        <w:t> Психология  </w:t>
      </w:r>
      <w:r w:rsidRPr="0047403C">
        <w:rPr>
          <w:rFonts w:ascii="Times New Roman" w:eastAsia="Times New Roman" w:hAnsi="Times New Roman" w:cs="Times New Roman"/>
          <w:color w:val="000000"/>
          <w:sz w:val="27"/>
          <w:szCs w:val="27"/>
          <w:lang w:eastAsia="ru-RU"/>
        </w:rPr>
        <w:t>терроризма» заключается в подготовке квалифицированных юристов, обладающих системой психологических знаний о терроризме, террористической деятельности и личности террориста.</w:t>
      </w:r>
    </w:p>
    <w:p w:rsidR="0047403C" w:rsidRPr="0047403C" w:rsidRDefault="0047403C" w:rsidP="0047403C">
      <w:pPr>
        <w:spacing w:beforeAutospacing="1" w:after="0" w:line="240" w:lineRule="auto"/>
        <w:ind w:firstLine="547"/>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В процессе изучения курса</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4"/>
          <w:szCs w:val="24"/>
          <w:lang w:eastAsia="ru-RU"/>
        </w:rPr>
        <w:t>«</w:t>
      </w:r>
      <w:bookmarkStart w:id="3" w:name="YANDEX_2"/>
      <w:bookmarkEnd w:id="3"/>
      <w:r w:rsidRPr="0047403C">
        <w:rPr>
          <w:rFonts w:ascii="Times New Roman" w:eastAsia="Times New Roman" w:hAnsi="Times New Roman" w:cs="Times New Roman"/>
          <w:color w:val="000000"/>
          <w:sz w:val="27"/>
          <w:lang w:eastAsia="ru-RU"/>
        </w:rPr>
        <w:t> Психология  </w:t>
      </w:r>
      <w:r w:rsidRPr="0047403C">
        <w:rPr>
          <w:rFonts w:ascii="Times New Roman" w:eastAsia="Times New Roman" w:hAnsi="Times New Roman" w:cs="Times New Roman"/>
          <w:color w:val="000000"/>
          <w:sz w:val="27"/>
          <w:szCs w:val="27"/>
          <w:lang w:eastAsia="ru-RU"/>
        </w:rPr>
        <w:t>терроризма» студенты должны</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b/>
          <w:bCs/>
          <w:color w:val="000000"/>
          <w:sz w:val="27"/>
          <w:szCs w:val="27"/>
          <w:lang w:eastAsia="ru-RU"/>
        </w:rPr>
        <w:t>знать:</w:t>
      </w:r>
    </w:p>
    <w:p w:rsidR="0047403C" w:rsidRPr="0047403C" w:rsidRDefault="0047403C" w:rsidP="0047403C">
      <w:pPr>
        <w:numPr>
          <w:ilvl w:val="0"/>
          <w:numId w:val="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психологическую интерпретацию явления «терроризм»;</w:t>
      </w:r>
    </w:p>
    <w:p w:rsidR="0047403C" w:rsidRPr="0047403C" w:rsidRDefault="0047403C" w:rsidP="0047403C">
      <w:pPr>
        <w:numPr>
          <w:ilvl w:val="0"/>
          <w:numId w:val="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психологические особенности и типы личностей террористов;</w:t>
      </w:r>
    </w:p>
    <w:p w:rsidR="0047403C" w:rsidRPr="0047403C" w:rsidRDefault="0047403C" w:rsidP="0047403C">
      <w:pPr>
        <w:numPr>
          <w:ilvl w:val="0"/>
          <w:numId w:val="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социально-психологическую характеристику террористической группы;</w:t>
      </w:r>
    </w:p>
    <w:p w:rsidR="0047403C" w:rsidRPr="0047403C" w:rsidRDefault="0047403C" w:rsidP="0047403C">
      <w:pPr>
        <w:numPr>
          <w:ilvl w:val="0"/>
          <w:numId w:val="7"/>
        </w:numPr>
        <w:spacing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психологическую сущность массового</w:t>
      </w:r>
      <w:r w:rsidRPr="0047403C">
        <w:rPr>
          <w:rFonts w:ascii="Times New Roman" w:eastAsia="Times New Roman" w:hAnsi="Times New Roman" w:cs="Times New Roman"/>
          <w:color w:val="000000"/>
          <w:sz w:val="27"/>
          <w:lang w:eastAsia="ru-RU"/>
        </w:rPr>
        <w:t> </w:t>
      </w:r>
      <w:bookmarkStart w:id="4" w:name="YANDEX_3"/>
      <w:bookmarkEnd w:id="4"/>
      <w:r w:rsidRPr="0047403C">
        <w:rPr>
          <w:rFonts w:ascii="Times New Roman" w:eastAsia="Times New Roman" w:hAnsi="Times New Roman" w:cs="Times New Roman"/>
          <w:color w:val="000000"/>
          <w:sz w:val="27"/>
          <w:lang w:eastAsia="ru-RU"/>
        </w:rPr>
        <w:t> террора</w:t>
      </w:r>
      <w:proofErr w:type="gramStart"/>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w:t>
      </w:r>
      <w:proofErr w:type="gramEnd"/>
    </w:p>
    <w:p w:rsidR="0047403C" w:rsidRPr="0047403C" w:rsidRDefault="0047403C" w:rsidP="0047403C">
      <w:pPr>
        <w:numPr>
          <w:ilvl w:val="0"/>
          <w:numId w:val="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содержание терроризма как социально-психологического явления;</w:t>
      </w:r>
    </w:p>
    <w:p w:rsidR="0047403C" w:rsidRPr="0047403C" w:rsidRDefault="0047403C" w:rsidP="0047403C">
      <w:pPr>
        <w:numPr>
          <w:ilvl w:val="0"/>
          <w:numId w:val="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психологические особенности современного терроризма.</w:t>
      </w:r>
    </w:p>
    <w:p w:rsidR="0047403C" w:rsidRPr="0047403C" w:rsidRDefault="0047403C" w:rsidP="0047403C">
      <w:pPr>
        <w:spacing w:before="100" w:beforeAutospacing="1" w:after="0" w:line="240" w:lineRule="auto"/>
        <w:ind w:left="706"/>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Уметь:</w:t>
      </w:r>
    </w:p>
    <w:p w:rsidR="0047403C" w:rsidRPr="0047403C" w:rsidRDefault="0047403C" w:rsidP="0047403C">
      <w:pPr>
        <w:numPr>
          <w:ilvl w:val="0"/>
          <w:numId w:val="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осуществлять </w:t>
      </w:r>
      <w:proofErr w:type="spellStart"/>
      <w:r w:rsidRPr="0047403C">
        <w:rPr>
          <w:rFonts w:ascii="Times New Roman" w:eastAsia="Times New Roman" w:hAnsi="Times New Roman" w:cs="Times New Roman"/>
          <w:color w:val="000000"/>
          <w:sz w:val="27"/>
          <w:szCs w:val="27"/>
          <w:lang w:eastAsia="ru-RU"/>
        </w:rPr>
        <w:t>психопрофилактику</w:t>
      </w:r>
      <w:proofErr w:type="spellEnd"/>
      <w:r w:rsidRPr="0047403C">
        <w:rPr>
          <w:rFonts w:ascii="Times New Roman" w:eastAsia="Times New Roman" w:hAnsi="Times New Roman" w:cs="Times New Roman"/>
          <w:color w:val="000000"/>
          <w:sz w:val="27"/>
          <w:szCs w:val="27"/>
          <w:lang w:eastAsia="ru-RU"/>
        </w:rPr>
        <w:t xml:space="preserve"> негативных психических состояний;</w:t>
      </w:r>
    </w:p>
    <w:p w:rsidR="0047403C" w:rsidRPr="0047403C" w:rsidRDefault="0047403C" w:rsidP="0047403C">
      <w:pPr>
        <w:numPr>
          <w:ilvl w:val="0"/>
          <w:numId w:val="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рационально вести себя в ситуации </w:t>
      </w:r>
      <w:proofErr w:type="spellStart"/>
      <w:r w:rsidRPr="0047403C">
        <w:rPr>
          <w:rFonts w:ascii="Times New Roman" w:eastAsia="Times New Roman" w:hAnsi="Times New Roman" w:cs="Times New Roman"/>
          <w:color w:val="000000"/>
          <w:sz w:val="27"/>
          <w:szCs w:val="27"/>
          <w:lang w:eastAsia="ru-RU"/>
        </w:rPr>
        <w:t>заложничества</w:t>
      </w:r>
      <w:proofErr w:type="spell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определять психическое состояние </w:t>
      </w:r>
      <w:proofErr w:type="gramStart"/>
      <w:r w:rsidRPr="0047403C">
        <w:rPr>
          <w:rFonts w:ascii="Times New Roman" w:eastAsia="Times New Roman" w:hAnsi="Times New Roman" w:cs="Times New Roman"/>
          <w:color w:val="000000"/>
          <w:sz w:val="27"/>
          <w:szCs w:val="27"/>
          <w:lang w:eastAsia="ru-RU"/>
        </w:rPr>
        <w:t>говорящего</w:t>
      </w:r>
      <w:proofErr w:type="gramEnd"/>
      <w:r w:rsidRPr="0047403C">
        <w:rPr>
          <w:rFonts w:ascii="Times New Roman" w:eastAsia="Times New Roman" w:hAnsi="Times New Roman" w:cs="Times New Roman"/>
          <w:color w:val="000000"/>
          <w:sz w:val="27"/>
          <w:szCs w:val="27"/>
          <w:lang w:eastAsia="ru-RU"/>
        </w:rPr>
        <w:t xml:space="preserve"> по телефону;</w:t>
      </w:r>
    </w:p>
    <w:p w:rsidR="0047403C" w:rsidRPr="0047403C" w:rsidRDefault="0047403C" w:rsidP="0047403C">
      <w:pPr>
        <w:numPr>
          <w:ilvl w:val="0"/>
          <w:numId w:val="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lastRenderedPageBreak/>
        <w:t>использовать полученные знания на практике, быть функционально грамотным.</w:t>
      </w:r>
    </w:p>
    <w:p w:rsidR="0047403C" w:rsidRPr="0047403C" w:rsidRDefault="0047403C" w:rsidP="0047403C">
      <w:pPr>
        <w:spacing w:before="100" w:beforeAutospacing="1" w:after="0" w:line="240" w:lineRule="auto"/>
        <w:ind w:left="706"/>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Владеть:</w:t>
      </w:r>
    </w:p>
    <w:p w:rsidR="0047403C" w:rsidRPr="0047403C" w:rsidRDefault="0047403C" w:rsidP="0047403C">
      <w:pPr>
        <w:numPr>
          <w:ilvl w:val="0"/>
          <w:numId w:val="9"/>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владеть основами самозащиты от терроризма;</w:t>
      </w:r>
    </w:p>
    <w:p w:rsidR="0047403C" w:rsidRPr="0047403C" w:rsidRDefault="0047403C" w:rsidP="0047403C">
      <w:pPr>
        <w:numPr>
          <w:ilvl w:val="0"/>
          <w:numId w:val="9"/>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навыками ведения переговоров.</w:t>
      </w:r>
    </w:p>
    <w:p w:rsidR="0047403C" w:rsidRPr="0047403C" w:rsidRDefault="0047403C" w:rsidP="0047403C">
      <w:pPr>
        <w:spacing w:before="100" w:beforeAutospacing="1" w:after="0" w:line="240" w:lineRule="auto"/>
        <w:ind w:firstLine="547"/>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Изучение каждой темы дисциплины имеет практическую направленность и предполагает решение прикладных задач, предусматривающих </w:t>
      </w:r>
      <w:proofErr w:type="spellStart"/>
      <w:r w:rsidRPr="0047403C">
        <w:rPr>
          <w:rFonts w:ascii="Times New Roman" w:eastAsia="Times New Roman" w:hAnsi="Times New Roman" w:cs="Times New Roman"/>
          <w:color w:val="000000"/>
          <w:sz w:val="27"/>
          <w:szCs w:val="27"/>
          <w:lang w:eastAsia="ru-RU"/>
        </w:rPr>
        <w:t>приобретениестудентами</w:t>
      </w:r>
      <w:proofErr w:type="spellEnd"/>
      <w:r w:rsidRPr="0047403C">
        <w:rPr>
          <w:rFonts w:ascii="Times New Roman" w:eastAsia="Times New Roman" w:hAnsi="Times New Roman" w:cs="Times New Roman"/>
          <w:color w:val="000000"/>
          <w:sz w:val="27"/>
          <w:szCs w:val="27"/>
          <w:lang w:eastAsia="ru-RU"/>
        </w:rPr>
        <w:t xml:space="preserve"> частных психологических профессиональных умений и навыков. При проведении отдельных семинарских и практических занятий предполагается использование фрагментов социально-психологических тренингов, форм контекстного обучения, обучающих игр, моделирования проблемных ситуаций.</w:t>
      </w:r>
    </w:p>
    <w:p w:rsidR="0047403C" w:rsidRPr="0047403C" w:rsidRDefault="0047403C" w:rsidP="0047403C">
      <w:pPr>
        <w:spacing w:before="100" w:beforeAutospacing="1" w:after="0" w:line="240" w:lineRule="auto"/>
        <w:ind w:firstLine="547"/>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При осуществлении контроля качества знания возможно использование устного и письменного опросов, тестов достижений. Содержанием самостоятельной работы студентов является подготовка докладов и написание рефератов, индивидуальная и групповая работа с учебниками, самостоятельное выполнение теоретических заданий, участие в конкурсах по дисциплине.</w:t>
      </w:r>
    </w:p>
    <w:p w:rsidR="0047403C" w:rsidRPr="0047403C" w:rsidRDefault="0047403C" w:rsidP="0047403C">
      <w:pPr>
        <w:spacing w:before="100" w:beforeAutospacing="1" w:after="0" w:line="240" w:lineRule="auto"/>
        <w:ind w:firstLine="547"/>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 целью формирования объективного представления о терроризме и его последствиях возможна демонстрация фрагментов документальных и художественных фильмов.</w:t>
      </w:r>
    </w:p>
    <w:p w:rsidR="0047403C" w:rsidRPr="0047403C" w:rsidRDefault="0047403C" w:rsidP="0047403C">
      <w:pPr>
        <w:spacing w:before="100" w:beforeAutospacing="1" w:after="0" w:line="240" w:lineRule="auto"/>
        <w:ind w:firstLine="547"/>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Изучение курса заканчивается сдачей зачета.</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7"/>
          <w:szCs w:val="27"/>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7"/>
          <w:szCs w:val="27"/>
          <w:lang w:eastAsia="ru-RU"/>
        </w:rPr>
      </w:pPr>
    </w:p>
    <w:p w:rsidR="0047403C" w:rsidRPr="0047403C" w:rsidRDefault="0047403C" w:rsidP="0047403C">
      <w:pPr>
        <w:pageBreakBefore/>
        <w:spacing w:before="100" w:beforeAutospacing="1" w:after="0"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b/>
          <w:bCs/>
          <w:color w:val="000000"/>
          <w:sz w:val="27"/>
          <w:szCs w:val="27"/>
          <w:lang w:eastAsia="ru-RU"/>
        </w:rPr>
        <w:lastRenderedPageBreak/>
        <w:t>ВЫПИСКА ИЗ</w:t>
      </w:r>
      <w:r w:rsidRPr="0047403C">
        <w:rPr>
          <w:rFonts w:ascii="Times New Roman" w:eastAsia="Times New Roman" w:hAnsi="Times New Roman" w:cs="Times New Roman"/>
          <w:b/>
          <w:bCs/>
          <w:color w:val="000000"/>
          <w:sz w:val="27"/>
          <w:lang w:eastAsia="ru-RU"/>
        </w:rPr>
        <w:t> </w:t>
      </w:r>
      <w:r w:rsidRPr="0047403C">
        <w:rPr>
          <w:rFonts w:ascii="Times New Roman" w:eastAsia="Times New Roman" w:hAnsi="Times New Roman" w:cs="Times New Roman"/>
          <w:b/>
          <w:bCs/>
          <w:color w:val="000000"/>
          <w:sz w:val="27"/>
          <w:szCs w:val="27"/>
          <w:lang w:eastAsia="ru-RU"/>
        </w:rPr>
        <w:t>ТЕМАТИЧЕСКОГО ПЛАНА</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7"/>
          <w:szCs w:val="27"/>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7"/>
          <w:szCs w:val="27"/>
          <w:lang w:eastAsia="ru-RU"/>
        </w:rPr>
      </w:pPr>
    </w:p>
    <w:tbl>
      <w:tblPr>
        <w:tblW w:w="93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443"/>
        <w:gridCol w:w="2322"/>
        <w:gridCol w:w="613"/>
        <w:gridCol w:w="613"/>
        <w:gridCol w:w="391"/>
        <w:gridCol w:w="458"/>
        <w:gridCol w:w="455"/>
        <w:gridCol w:w="1394"/>
        <w:gridCol w:w="1948"/>
        <w:gridCol w:w="958"/>
      </w:tblGrid>
      <w:tr w:rsidR="0047403C" w:rsidRPr="0047403C" w:rsidTr="0047403C">
        <w:trPr>
          <w:tblCellSpacing w:w="0" w:type="dxa"/>
        </w:trPr>
        <w:tc>
          <w:tcPr>
            <w:tcW w:w="240" w:type="dxa"/>
            <w:vMerge w:val="restart"/>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proofErr w:type="gramStart"/>
            <w:r w:rsidRPr="0047403C">
              <w:rPr>
                <w:rFonts w:ascii="Times New Roman" w:eastAsia="Times New Roman" w:hAnsi="Times New Roman" w:cs="Times New Roman"/>
                <w:color w:val="000000"/>
                <w:sz w:val="24"/>
                <w:szCs w:val="24"/>
                <w:lang w:eastAsia="ru-RU"/>
              </w:rPr>
              <w:t>п</w:t>
            </w:r>
            <w:proofErr w:type="spellEnd"/>
            <w:proofErr w:type="gramEnd"/>
            <w:r w:rsidRPr="0047403C">
              <w:rPr>
                <w:rFonts w:ascii="Times New Roman" w:eastAsia="Times New Roman" w:hAnsi="Times New Roman" w:cs="Times New Roman"/>
                <w:color w:val="000000"/>
                <w:sz w:val="24"/>
                <w:szCs w:val="24"/>
                <w:lang w:eastAsia="ru-RU"/>
              </w:rPr>
              <w:t>/</w:t>
            </w:r>
            <w:proofErr w:type="spellStart"/>
            <w:r w:rsidRPr="0047403C">
              <w:rPr>
                <w:rFonts w:ascii="Times New Roman" w:eastAsia="Times New Roman" w:hAnsi="Times New Roman" w:cs="Times New Roman"/>
                <w:color w:val="000000"/>
                <w:sz w:val="24"/>
                <w:szCs w:val="24"/>
                <w:lang w:eastAsia="ru-RU"/>
              </w:rPr>
              <w:t>п</w:t>
            </w:r>
            <w:proofErr w:type="spellEnd"/>
          </w:p>
        </w:tc>
        <w:tc>
          <w:tcPr>
            <w:tcW w:w="2130" w:type="dxa"/>
            <w:vMerge w:val="restart"/>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Наименование тем</w:t>
            </w:r>
          </w:p>
        </w:tc>
        <w:tc>
          <w:tcPr>
            <w:tcW w:w="2670" w:type="dxa"/>
            <w:gridSpan w:val="5"/>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Количество часов по видам занятий</w:t>
            </w:r>
          </w:p>
        </w:tc>
        <w:tc>
          <w:tcPr>
            <w:tcW w:w="1125" w:type="dxa"/>
            <w:vMerge w:val="restart"/>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 xml:space="preserve">Виды исп. ТСО и </w:t>
            </w:r>
            <w:proofErr w:type="gramStart"/>
            <w:r w:rsidRPr="0047403C">
              <w:rPr>
                <w:rFonts w:ascii="Times New Roman" w:eastAsia="Times New Roman" w:hAnsi="Times New Roman" w:cs="Times New Roman"/>
                <w:color w:val="000000"/>
                <w:sz w:val="24"/>
                <w:szCs w:val="24"/>
                <w:lang w:eastAsia="ru-RU"/>
              </w:rPr>
              <w:t>наглядных</w:t>
            </w:r>
            <w:proofErr w:type="gramEnd"/>
          </w:p>
          <w:p w:rsidR="0047403C" w:rsidRPr="0047403C" w:rsidRDefault="0047403C" w:rsidP="0047403C">
            <w:pPr>
              <w:spacing w:before="100" w:beforeAutospacing="1" w:after="0" w:line="240" w:lineRule="auto"/>
              <w:ind w:right="-29"/>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пособий, телевидения, кино и др.</w:t>
            </w:r>
          </w:p>
        </w:tc>
        <w:tc>
          <w:tcPr>
            <w:tcW w:w="1410" w:type="dxa"/>
            <w:vMerge w:val="restart"/>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Наименование дисциплины и номера тем,</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которые должны быть изучены до данной темы</w:t>
            </w: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ind w:left="-13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Примечание</w:t>
            </w:r>
          </w:p>
        </w:tc>
      </w:tr>
      <w:tr w:rsidR="0047403C" w:rsidRPr="0047403C" w:rsidTr="0047403C">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403C" w:rsidRPr="0047403C" w:rsidRDefault="0047403C" w:rsidP="0047403C">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47403C" w:rsidRPr="0047403C" w:rsidRDefault="0047403C" w:rsidP="0047403C">
            <w:pPr>
              <w:spacing w:after="0" w:line="240" w:lineRule="auto"/>
              <w:rPr>
                <w:rFonts w:ascii="Times New Roman" w:eastAsia="Times New Roman" w:hAnsi="Times New Roman" w:cs="Times New Roman"/>
                <w:color w:val="000000"/>
                <w:sz w:val="28"/>
                <w:szCs w:val="28"/>
                <w:lang w:eastAsia="ru-RU"/>
              </w:rPr>
            </w:pPr>
          </w:p>
        </w:tc>
        <w:tc>
          <w:tcPr>
            <w:tcW w:w="43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Всего</w:t>
            </w:r>
          </w:p>
        </w:tc>
        <w:tc>
          <w:tcPr>
            <w:tcW w:w="30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Всего</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аудит</w:t>
            </w:r>
          </w:p>
        </w:tc>
        <w:tc>
          <w:tcPr>
            <w:tcW w:w="31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Л.</w:t>
            </w:r>
          </w:p>
        </w:tc>
        <w:tc>
          <w:tcPr>
            <w:tcW w:w="34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С/</w:t>
            </w:r>
            <w:proofErr w:type="gramStart"/>
            <w:r w:rsidRPr="0047403C">
              <w:rPr>
                <w:rFonts w:ascii="Times New Roman" w:eastAsia="Times New Roman" w:hAnsi="Times New Roman" w:cs="Times New Roman"/>
                <w:color w:val="000000"/>
                <w:sz w:val="24"/>
                <w:szCs w:val="24"/>
                <w:lang w:eastAsia="ru-RU"/>
              </w:rPr>
              <w:t>З</w:t>
            </w:r>
            <w:proofErr w:type="gramEnd"/>
          </w:p>
        </w:tc>
        <w:tc>
          <w:tcPr>
            <w:tcW w:w="42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4"/>
                <w:szCs w:val="24"/>
                <w:lang w:eastAsia="ru-RU"/>
              </w:rPr>
              <w:t>С.</w:t>
            </w:r>
            <w:proofErr w:type="gramStart"/>
            <w:r w:rsidRPr="0047403C">
              <w:rPr>
                <w:rFonts w:ascii="Times New Roman" w:eastAsia="Times New Roman" w:hAnsi="Times New Roman" w:cs="Times New Roman"/>
                <w:color w:val="000000"/>
                <w:sz w:val="24"/>
                <w:szCs w:val="24"/>
                <w:lang w:eastAsia="ru-RU"/>
              </w:rPr>
              <w:t>р</w:t>
            </w:r>
            <w:proofErr w:type="spellEnd"/>
            <w:proofErr w:type="gramEnd"/>
          </w:p>
        </w:tc>
        <w:tc>
          <w:tcPr>
            <w:tcW w:w="0" w:type="auto"/>
            <w:vMerge/>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after="0" w:line="240" w:lineRule="auto"/>
              <w:rPr>
                <w:rFonts w:ascii="Times New Roman" w:eastAsia="Times New Roman" w:hAnsi="Times New Roman" w:cs="Times New Roman"/>
                <w:color w:val="000000"/>
                <w:sz w:val="28"/>
                <w:szCs w:val="28"/>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r>
      <w:tr w:rsidR="0047403C" w:rsidRPr="0047403C" w:rsidTr="0047403C">
        <w:trPr>
          <w:tblCellSpacing w:w="0" w:type="dxa"/>
        </w:trPr>
        <w:tc>
          <w:tcPr>
            <w:tcW w:w="24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1</w:t>
            </w:r>
          </w:p>
        </w:tc>
        <w:tc>
          <w:tcPr>
            <w:tcW w:w="213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43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3</w:t>
            </w:r>
          </w:p>
        </w:tc>
        <w:tc>
          <w:tcPr>
            <w:tcW w:w="30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3</w:t>
            </w:r>
          </w:p>
        </w:tc>
        <w:tc>
          <w:tcPr>
            <w:tcW w:w="31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w:t>
            </w:r>
          </w:p>
        </w:tc>
        <w:tc>
          <w:tcPr>
            <w:tcW w:w="34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7</w:t>
            </w:r>
          </w:p>
        </w:tc>
        <w:tc>
          <w:tcPr>
            <w:tcW w:w="112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8</w:t>
            </w:r>
          </w:p>
        </w:tc>
        <w:tc>
          <w:tcPr>
            <w:tcW w:w="14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9</w:t>
            </w: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10</w:t>
            </w:r>
          </w:p>
        </w:tc>
      </w:tr>
      <w:tr w:rsidR="0047403C" w:rsidRPr="0047403C" w:rsidTr="0047403C">
        <w:trPr>
          <w:tblCellSpacing w:w="0" w:type="dxa"/>
        </w:trPr>
        <w:tc>
          <w:tcPr>
            <w:tcW w:w="24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1.</w:t>
            </w:r>
          </w:p>
        </w:tc>
        <w:tc>
          <w:tcPr>
            <w:tcW w:w="213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Психологические основы терроризма</w:t>
            </w:r>
          </w:p>
        </w:tc>
        <w:tc>
          <w:tcPr>
            <w:tcW w:w="43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6</w:t>
            </w:r>
          </w:p>
        </w:tc>
        <w:tc>
          <w:tcPr>
            <w:tcW w:w="30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w:t>
            </w:r>
          </w:p>
        </w:tc>
        <w:tc>
          <w:tcPr>
            <w:tcW w:w="31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34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42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112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14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r>
      <w:tr w:rsidR="0047403C" w:rsidRPr="0047403C" w:rsidTr="0047403C">
        <w:trPr>
          <w:tblCellSpacing w:w="0" w:type="dxa"/>
        </w:trPr>
        <w:tc>
          <w:tcPr>
            <w:tcW w:w="24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213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Психологическая характеристика личности террориста и террористической группы.</w:t>
            </w:r>
          </w:p>
        </w:tc>
        <w:tc>
          <w:tcPr>
            <w:tcW w:w="43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10</w:t>
            </w:r>
          </w:p>
        </w:tc>
        <w:tc>
          <w:tcPr>
            <w:tcW w:w="30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6</w:t>
            </w:r>
          </w:p>
        </w:tc>
        <w:tc>
          <w:tcPr>
            <w:tcW w:w="31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w:t>
            </w:r>
          </w:p>
        </w:tc>
        <w:tc>
          <w:tcPr>
            <w:tcW w:w="34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42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w:t>
            </w:r>
          </w:p>
        </w:tc>
        <w:tc>
          <w:tcPr>
            <w:tcW w:w="112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14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r>
      <w:tr w:rsidR="0047403C" w:rsidRPr="0047403C" w:rsidTr="0047403C">
        <w:trPr>
          <w:tblCellSpacing w:w="0" w:type="dxa"/>
        </w:trPr>
        <w:tc>
          <w:tcPr>
            <w:tcW w:w="24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3.</w:t>
            </w:r>
          </w:p>
        </w:tc>
        <w:tc>
          <w:tcPr>
            <w:tcW w:w="213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Autospacing="1" w:after="0" w:line="240" w:lineRule="auto"/>
              <w:jc w:val="both"/>
              <w:rPr>
                <w:rFonts w:ascii="Times New Roman" w:eastAsia="Times New Roman" w:hAnsi="Times New Roman" w:cs="Times New Roman"/>
                <w:color w:val="000000"/>
                <w:sz w:val="28"/>
                <w:szCs w:val="28"/>
                <w:lang w:eastAsia="ru-RU"/>
              </w:rPr>
            </w:pPr>
            <w:bookmarkStart w:id="5" w:name="YANDEX_4"/>
            <w:bookmarkEnd w:id="5"/>
            <w:r w:rsidRPr="0047403C">
              <w:rPr>
                <w:rFonts w:ascii="Times New Roman" w:eastAsia="Times New Roman" w:hAnsi="Times New Roman" w:cs="Times New Roman"/>
                <w:color w:val="000000"/>
                <w:sz w:val="24"/>
                <w:szCs w:val="24"/>
                <w:lang w:eastAsia="ru-RU"/>
              </w:rPr>
              <w:t> Психология массового</w:t>
            </w:r>
            <w:bookmarkStart w:id="6" w:name="YANDEX_5"/>
            <w:bookmarkEnd w:id="6"/>
            <w:r w:rsidRPr="0047403C">
              <w:rPr>
                <w:rFonts w:ascii="Times New Roman" w:eastAsia="Times New Roman" w:hAnsi="Times New Roman" w:cs="Times New Roman"/>
                <w:color w:val="000000"/>
                <w:sz w:val="24"/>
                <w:szCs w:val="24"/>
                <w:lang w:eastAsia="ru-RU"/>
              </w:rPr>
              <w:t> террора </w:t>
            </w:r>
          </w:p>
        </w:tc>
        <w:tc>
          <w:tcPr>
            <w:tcW w:w="43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6</w:t>
            </w:r>
          </w:p>
        </w:tc>
        <w:tc>
          <w:tcPr>
            <w:tcW w:w="30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31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34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42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w:t>
            </w:r>
          </w:p>
        </w:tc>
        <w:tc>
          <w:tcPr>
            <w:tcW w:w="112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ММП</w:t>
            </w:r>
          </w:p>
        </w:tc>
        <w:tc>
          <w:tcPr>
            <w:tcW w:w="14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Т-1</w:t>
            </w:r>
          </w:p>
          <w:p w:rsidR="0047403C" w:rsidRPr="0047403C" w:rsidRDefault="0047403C" w:rsidP="0047403C">
            <w:pPr>
              <w:spacing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Юридическая</w:t>
            </w:r>
            <w:bookmarkStart w:id="7" w:name="YANDEX_6"/>
            <w:bookmarkEnd w:id="7"/>
            <w:r w:rsidRPr="0047403C">
              <w:rPr>
                <w:rFonts w:ascii="Times New Roman" w:eastAsia="Times New Roman" w:hAnsi="Times New Roman" w:cs="Times New Roman"/>
                <w:color w:val="000000"/>
                <w:sz w:val="24"/>
                <w:szCs w:val="24"/>
                <w:lang w:eastAsia="ru-RU"/>
              </w:rPr>
              <w:t> психология </w:t>
            </w: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r>
      <w:tr w:rsidR="0047403C" w:rsidRPr="0047403C" w:rsidTr="0047403C">
        <w:trPr>
          <w:tblCellSpacing w:w="0" w:type="dxa"/>
        </w:trPr>
        <w:tc>
          <w:tcPr>
            <w:tcW w:w="24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w:t>
            </w:r>
          </w:p>
        </w:tc>
        <w:tc>
          <w:tcPr>
            <w:tcW w:w="213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Психологическое содержание радикализма, экстремизма и фанатизма</w:t>
            </w:r>
          </w:p>
        </w:tc>
        <w:tc>
          <w:tcPr>
            <w:tcW w:w="43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w:t>
            </w:r>
          </w:p>
        </w:tc>
        <w:tc>
          <w:tcPr>
            <w:tcW w:w="30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31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34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42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112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14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r>
      <w:tr w:rsidR="0047403C" w:rsidRPr="0047403C" w:rsidTr="0047403C">
        <w:trPr>
          <w:trHeight w:val="1590"/>
          <w:tblCellSpacing w:w="0" w:type="dxa"/>
        </w:trPr>
        <w:tc>
          <w:tcPr>
            <w:tcW w:w="24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5.</w:t>
            </w:r>
          </w:p>
        </w:tc>
        <w:tc>
          <w:tcPr>
            <w:tcW w:w="213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Психологические особенности ведения переговоров в ситуации захвата заложников</w:t>
            </w:r>
          </w:p>
        </w:tc>
        <w:tc>
          <w:tcPr>
            <w:tcW w:w="43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10</w:t>
            </w:r>
          </w:p>
        </w:tc>
        <w:tc>
          <w:tcPr>
            <w:tcW w:w="30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w:t>
            </w:r>
          </w:p>
        </w:tc>
        <w:tc>
          <w:tcPr>
            <w:tcW w:w="31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34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42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6</w:t>
            </w:r>
          </w:p>
        </w:tc>
        <w:tc>
          <w:tcPr>
            <w:tcW w:w="112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ММП, видеомагнитофон</w:t>
            </w:r>
          </w:p>
        </w:tc>
        <w:tc>
          <w:tcPr>
            <w:tcW w:w="14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Autospacing="1" w:after="0" w:line="240" w:lineRule="auto"/>
              <w:ind w:right="-288"/>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Юридическая</w:t>
            </w:r>
            <w:bookmarkStart w:id="8" w:name="YANDEX_7"/>
            <w:bookmarkEnd w:id="8"/>
            <w:r w:rsidRPr="0047403C">
              <w:rPr>
                <w:rFonts w:ascii="Times New Roman" w:eastAsia="Times New Roman" w:hAnsi="Times New Roman" w:cs="Times New Roman"/>
                <w:color w:val="000000"/>
                <w:sz w:val="24"/>
                <w:szCs w:val="24"/>
                <w:lang w:eastAsia="ru-RU"/>
              </w:rPr>
              <w:t> психология </w:t>
            </w: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r>
      <w:tr w:rsidR="0047403C" w:rsidRPr="0047403C" w:rsidTr="0047403C">
        <w:trPr>
          <w:tblCellSpacing w:w="0" w:type="dxa"/>
        </w:trPr>
        <w:tc>
          <w:tcPr>
            <w:tcW w:w="24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6.</w:t>
            </w:r>
          </w:p>
        </w:tc>
        <w:tc>
          <w:tcPr>
            <w:tcW w:w="213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4"/>
                <w:szCs w:val="24"/>
                <w:lang w:eastAsia="ru-RU"/>
              </w:rPr>
              <w:t>Виктимология</w:t>
            </w:r>
            <w:bookmarkStart w:id="9" w:name="YANDEX_8"/>
            <w:bookmarkEnd w:id="9"/>
            <w:proofErr w:type="spellEnd"/>
            <w:r w:rsidRPr="0047403C">
              <w:rPr>
                <w:rFonts w:ascii="Times New Roman" w:eastAsia="Times New Roman" w:hAnsi="Times New Roman" w:cs="Times New Roman"/>
                <w:color w:val="000000"/>
                <w:sz w:val="24"/>
                <w:szCs w:val="24"/>
                <w:lang w:eastAsia="ru-RU"/>
              </w:rPr>
              <w:t> террора </w:t>
            </w:r>
          </w:p>
        </w:tc>
        <w:tc>
          <w:tcPr>
            <w:tcW w:w="43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w:t>
            </w:r>
          </w:p>
        </w:tc>
        <w:tc>
          <w:tcPr>
            <w:tcW w:w="30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31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34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42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112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14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Т-6</w:t>
            </w:r>
          </w:p>
          <w:p w:rsidR="0047403C" w:rsidRPr="0047403C" w:rsidRDefault="0047403C" w:rsidP="0047403C">
            <w:pPr>
              <w:spacing w:before="100" w:beforeAutospacing="1" w:after="0" w:line="240" w:lineRule="auto"/>
              <w:ind w:right="-288"/>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Криминология</w:t>
            </w: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r>
      <w:tr w:rsidR="0047403C" w:rsidRPr="0047403C" w:rsidTr="0047403C">
        <w:trPr>
          <w:tblCellSpacing w:w="0" w:type="dxa"/>
        </w:trPr>
        <w:tc>
          <w:tcPr>
            <w:tcW w:w="24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7.</w:t>
            </w:r>
          </w:p>
        </w:tc>
        <w:tc>
          <w:tcPr>
            <w:tcW w:w="213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Психологическая помощь жертвам</w:t>
            </w:r>
            <w:bookmarkStart w:id="10" w:name="YANDEX_9"/>
            <w:bookmarkEnd w:id="10"/>
            <w:r w:rsidRPr="0047403C">
              <w:rPr>
                <w:rFonts w:ascii="Times New Roman" w:eastAsia="Times New Roman" w:hAnsi="Times New Roman" w:cs="Times New Roman"/>
                <w:color w:val="000000"/>
                <w:sz w:val="24"/>
                <w:szCs w:val="24"/>
                <w:lang w:eastAsia="ru-RU"/>
              </w:rPr>
              <w:t> террора </w:t>
            </w:r>
          </w:p>
        </w:tc>
        <w:tc>
          <w:tcPr>
            <w:tcW w:w="43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8</w:t>
            </w:r>
          </w:p>
        </w:tc>
        <w:tc>
          <w:tcPr>
            <w:tcW w:w="30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w:t>
            </w:r>
          </w:p>
        </w:tc>
        <w:tc>
          <w:tcPr>
            <w:tcW w:w="31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34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w:t>
            </w:r>
          </w:p>
        </w:tc>
        <w:tc>
          <w:tcPr>
            <w:tcW w:w="42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w:t>
            </w:r>
          </w:p>
        </w:tc>
        <w:tc>
          <w:tcPr>
            <w:tcW w:w="112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ММП</w:t>
            </w:r>
          </w:p>
        </w:tc>
        <w:tc>
          <w:tcPr>
            <w:tcW w:w="14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r>
      <w:tr w:rsidR="0047403C" w:rsidRPr="0047403C" w:rsidTr="0047403C">
        <w:trPr>
          <w:tblCellSpacing w:w="0" w:type="dxa"/>
        </w:trPr>
        <w:tc>
          <w:tcPr>
            <w:tcW w:w="24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213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roofErr w:type="gramStart"/>
            <w:r w:rsidRPr="0047403C">
              <w:rPr>
                <w:rFonts w:ascii="Times New Roman" w:eastAsia="Times New Roman" w:hAnsi="Times New Roman" w:cs="Times New Roman"/>
                <w:color w:val="000000"/>
                <w:sz w:val="24"/>
                <w:szCs w:val="24"/>
                <w:lang w:eastAsia="ru-RU"/>
              </w:rPr>
              <w:t>З</w:t>
            </w:r>
            <w:proofErr w:type="gramEnd"/>
            <w:r w:rsidRPr="0047403C">
              <w:rPr>
                <w:rFonts w:ascii="Times New Roman" w:eastAsia="Times New Roman" w:hAnsi="Times New Roman" w:cs="Times New Roman"/>
                <w:color w:val="000000"/>
                <w:sz w:val="24"/>
                <w:szCs w:val="24"/>
                <w:lang w:eastAsia="ru-RU"/>
              </w:rPr>
              <w:t xml:space="preserve"> А Ч Е Т</w:t>
            </w:r>
          </w:p>
        </w:tc>
        <w:tc>
          <w:tcPr>
            <w:tcW w:w="43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30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31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34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42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112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14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r>
      <w:tr w:rsidR="0047403C" w:rsidRPr="0047403C" w:rsidTr="0047403C">
        <w:trPr>
          <w:tblCellSpacing w:w="0" w:type="dxa"/>
        </w:trPr>
        <w:tc>
          <w:tcPr>
            <w:tcW w:w="24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213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ВСЕГО:</w:t>
            </w:r>
          </w:p>
        </w:tc>
        <w:tc>
          <w:tcPr>
            <w:tcW w:w="43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48</w:t>
            </w:r>
          </w:p>
        </w:tc>
        <w:tc>
          <w:tcPr>
            <w:tcW w:w="30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24</w:t>
            </w:r>
          </w:p>
        </w:tc>
        <w:tc>
          <w:tcPr>
            <w:tcW w:w="31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16</w:t>
            </w:r>
          </w:p>
        </w:tc>
        <w:tc>
          <w:tcPr>
            <w:tcW w:w="34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4"/>
                <w:szCs w:val="24"/>
                <w:lang w:eastAsia="ru-RU"/>
              </w:rPr>
              <w:t>24</w:t>
            </w:r>
          </w:p>
        </w:tc>
        <w:tc>
          <w:tcPr>
            <w:tcW w:w="1125"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14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c>
          <w:tcPr>
            <w:tcW w:w="510" w:type="dxa"/>
            <w:tcBorders>
              <w:top w:val="outset" w:sz="6" w:space="0" w:color="000000"/>
              <w:left w:val="outset" w:sz="6" w:space="0" w:color="000000"/>
              <w:bottom w:val="outset" w:sz="6" w:space="0" w:color="000000"/>
              <w:right w:val="outset" w:sz="6" w:space="0" w:color="000000"/>
            </w:tcBorders>
            <w:hideMark/>
          </w:tcPr>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tc>
      </w:tr>
    </w:tbl>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Тема 1. Психологические основы терроризма.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План семинарского занятия.</w:t>
      </w:r>
    </w:p>
    <w:p w:rsidR="0047403C" w:rsidRPr="0047403C" w:rsidRDefault="0047403C" w:rsidP="0047403C">
      <w:pPr>
        <w:numPr>
          <w:ilvl w:val="0"/>
          <w:numId w:val="10"/>
        </w:numPr>
        <w:spacing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Соотношение понятий «</w:t>
      </w:r>
      <w:bookmarkStart w:id="11" w:name="YANDEX_10"/>
      <w:bookmarkEnd w:id="11"/>
      <w:r w:rsidRPr="0047403C">
        <w:rPr>
          <w:rFonts w:ascii="Times New Roman" w:eastAsia="Times New Roman" w:hAnsi="Times New Roman" w:cs="Times New Roman"/>
          <w:color w:val="000000"/>
          <w:sz w:val="27"/>
          <w:lang w:eastAsia="ru-RU"/>
        </w:rPr>
        <w:t> террор </w:t>
      </w:r>
      <w:r w:rsidRPr="0047403C">
        <w:rPr>
          <w:rFonts w:ascii="Times New Roman" w:eastAsia="Times New Roman" w:hAnsi="Times New Roman" w:cs="Times New Roman"/>
          <w:color w:val="000000"/>
          <w:sz w:val="27"/>
          <w:szCs w:val="27"/>
          <w:lang w:eastAsia="ru-RU"/>
        </w:rPr>
        <w:t>» и «терроризм» в</w:t>
      </w:r>
      <w:r w:rsidRPr="0047403C">
        <w:rPr>
          <w:rFonts w:ascii="Times New Roman" w:eastAsia="Times New Roman" w:hAnsi="Times New Roman" w:cs="Times New Roman"/>
          <w:color w:val="000000"/>
          <w:sz w:val="27"/>
          <w:lang w:eastAsia="ru-RU"/>
        </w:rPr>
        <w:t> </w:t>
      </w:r>
      <w:bookmarkStart w:id="12" w:name="YANDEX_11"/>
      <w:bookmarkEnd w:id="12"/>
      <w:r w:rsidRPr="0047403C">
        <w:rPr>
          <w:rFonts w:ascii="Times New Roman" w:eastAsia="Times New Roman" w:hAnsi="Times New Roman" w:cs="Times New Roman"/>
          <w:color w:val="000000"/>
          <w:sz w:val="27"/>
          <w:lang w:eastAsia="ru-RU"/>
        </w:rPr>
        <w:t> психологии</w:t>
      </w:r>
      <w:proofErr w:type="gramStart"/>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w:t>
      </w:r>
      <w:proofErr w:type="gramEnd"/>
    </w:p>
    <w:p w:rsidR="0047403C" w:rsidRPr="0047403C" w:rsidRDefault="0047403C" w:rsidP="0047403C">
      <w:pPr>
        <w:numPr>
          <w:ilvl w:val="0"/>
          <w:numId w:val="10"/>
        </w:numPr>
        <w:spacing w:beforeAutospacing="1" w:after="0" w:line="240" w:lineRule="auto"/>
        <w:jc w:val="both"/>
        <w:rPr>
          <w:rFonts w:ascii="Times New Roman" w:eastAsia="Times New Roman" w:hAnsi="Times New Roman" w:cs="Times New Roman"/>
          <w:color w:val="000000"/>
          <w:sz w:val="28"/>
          <w:szCs w:val="28"/>
          <w:lang w:eastAsia="ru-RU"/>
        </w:rPr>
      </w:pPr>
      <w:bookmarkStart w:id="13" w:name="YANDEX_12"/>
      <w:bookmarkEnd w:id="13"/>
      <w:r w:rsidRPr="0047403C">
        <w:rPr>
          <w:rFonts w:ascii="Times New Roman" w:eastAsia="Times New Roman" w:hAnsi="Times New Roman" w:cs="Times New Roman"/>
          <w:color w:val="000000"/>
          <w:sz w:val="27"/>
          <w:lang w:eastAsia="ru-RU"/>
        </w:rPr>
        <w:t> Психология  </w:t>
      </w:r>
      <w:r w:rsidRPr="0047403C">
        <w:rPr>
          <w:rFonts w:ascii="Times New Roman" w:eastAsia="Times New Roman" w:hAnsi="Times New Roman" w:cs="Times New Roman"/>
          <w:color w:val="000000"/>
          <w:sz w:val="27"/>
          <w:szCs w:val="27"/>
          <w:lang w:eastAsia="ru-RU"/>
        </w:rPr>
        <w:t>терроризма, как новое направление в прикладной</w:t>
      </w:r>
      <w:r w:rsidRPr="0047403C">
        <w:rPr>
          <w:rFonts w:ascii="Times New Roman" w:eastAsia="Times New Roman" w:hAnsi="Times New Roman" w:cs="Times New Roman"/>
          <w:color w:val="000000"/>
          <w:sz w:val="27"/>
          <w:lang w:eastAsia="ru-RU"/>
        </w:rPr>
        <w:t> </w:t>
      </w:r>
      <w:bookmarkStart w:id="14" w:name="YANDEX_13"/>
      <w:bookmarkEnd w:id="14"/>
      <w:r w:rsidRPr="0047403C">
        <w:rPr>
          <w:rFonts w:ascii="Times New Roman" w:eastAsia="Times New Roman" w:hAnsi="Times New Roman" w:cs="Times New Roman"/>
          <w:color w:val="000000"/>
          <w:sz w:val="27"/>
          <w:lang w:eastAsia="ru-RU"/>
        </w:rPr>
        <w:t> психологии</w:t>
      </w:r>
      <w:proofErr w:type="gramStart"/>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w:t>
      </w:r>
      <w:proofErr w:type="gramEnd"/>
    </w:p>
    <w:p w:rsidR="0047403C" w:rsidRPr="0047403C" w:rsidRDefault="0047403C" w:rsidP="0047403C">
      <w:pPr>
        <w:numPr>
          <w:ilvl w:val="0"/>
          <w:numId w:val="10"/>
        </w:numPr>
        <w:spacing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Насилие и</w:t>
      </w:r>
      <w:r w:rsidRPr="0047403C">
        <w:rPr>
          <w:rFonts w:ascii="Times New Roman" w:eastAsia="Times New Roman" w:hAnsi="Times New Roman" w:cs="Times New Roman"/>
          <w:color w:val="000000"/>
          <w:sz w:val="27"/>
          <w:lang w:eastAsia="ru-RU"/>
        </w:rPr>
        <w:t> </w:t>
      </w:r>
      <w:bookmarkStart w:id="15" w:name="YANDEX_14"/>
      <w:bookmarkEnd w:id="15"/>
      <w:r w:rsidRPr="0047403C">
        <w:rPr>
          <w:rFonts w:ascii="Times New Roman" w:eastAsia="Times New Roman" w:hAnsi="Times New Roman" w:cs="Times New Roman"/>
          <w:color w:val="000000"/>
          <w:sz w:val="27"/>
          <w:lang w:eastAsia="ru-RU"/>
        </w:rPr>
        <w:t> террор</w:t>
      </w:r>
      <w:proofErr w:type="gramStart"/>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xml:space="preserve"> как психологические феномены.</w:t>
      </w:r>
    </w:p>
    <w:p w:rsidR="0047403C" w:rsidRPr="0047403C" w:rsidRDefault="0047403C" w:rsidP="0047403C">
      <w:pPr>
        <w:numPr>
          <w:ilvl w:val="0"/>
          <w:numId w:val="10"/>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Проблема отношения к терроризму. Критерии оценки терроризма.</w:t>
      </w:r>
    </w:p>
    <w:p w:rsidR="0047403C" w:rsidRPr="0047403C" w:rsidRDefault="0047403C" w:rsidP="0047403C">
      <w:pPr>
        <w:numPr>
          <w:ilvl w:val="0"/>
          <w:numId w:val="10"/>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Социально-психологический анализ причин современного терроризма.</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1.</w:t>
      </w:r>
    </w:p>
    <w:p w:rsidR="0047403C" w:rsidRPr="0047403C" w:rsidRDefault="0047403C" w:rsidP="0047403C">
      <w:pPr>
        <w:spacing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Проследите по словарям развитие понятий «</w:t>
      </w:r>
      <w:bookmarkStart w:id="16" w:name="YANDEX_15"/>
      <w:bookmarkEnd w:id="16"/>
      <w:r w:rsidRPr="0047403C">
        <w:rPr>
          <w:rFonts w:ascii="Times New Roman" w:eastAsia="Times New Roman" w:hAnsi="Times New Roman" w:cs="Times New Roman"/>
          <w:color w:val="000000"/>
          <w:sz w:val="27"/>
          <w:lang w:eastAsia="ru-RU"/>
        </w:rPr>
        <w:t> террор </w:t>
      </w:r>
      <w:r w:rsidRPr="0047403C">
        <w:rPr>
          <w:rFonts w:ascii="Times New Roman" w:eastAsia="Times New Roman" w:hAnsi="Times New Roman" w:cs="Times New Roman"/>
          <w:color w:val="000000"/>
          <w:sz w:val="27"/>
          <w:szCs w:val="27"/>
          <w:lang w:eastAsia="ru-RU"/>
        </w:rPr>
        <w:t>», «терроризм». Как менялось их содержание на протяжении последних десятилетий? Что явилось причиной подобных перемен?</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2.</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lastRenderedPageBreak/>
        <w:t xml:space="preserve">Основываясь на средствах массовой </w:t>
      </w:r>
      <w:proofErr w:type="gramStart"/>
      <w:r w:rsidRPr="0047403C">
        <w:rPr>
          <w:rFonts w:ascii="Times New Roman" w:eastAsia="Times New Roman" w:hAnsi="Times New Roman" w:cs="Times New Roman"/>
          <w:color w:val="000000"/>
          <w:sz w:val="27"/>
          <w:szCs w:val="27"/>
          <w:lang w:eastAsia="ru-RU"/>
        </w:rPr>
        <w:t>информации</w:t>
      </w:r>
      <w:proofErr w:type="gramEnd"/>
      <w:r w:rsidRPr="0047403C">
        <w:rPr>
          <w:rFonts w:ascii="Times New Roman" w:eastAsia="Times New Roman" w:hAnsi="Times New Roman" w:cs="Times New Roman"/>
          <w:color w:val="000000"/>
          <w:sz w:val="27"/>
          <w:szCs w:val="27"/>
          <w:lang w:eastAsia="ru-RU"/>
        </w:rPr>
        <w:t xml:space="preserve"> изучите результаты опроса населения относительно понимания феномена «терроризм» и отношения к нему.</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3.</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roofErr w:type="gramStart"/>
      <w:r w:rsidRPr="0047403C">
        <w:rPr>
          <w:rFonts w:ascii="Times New Roman" w:eastAsia="Times New Roman" w:hAnsi="Times New Roman" w:cs="Times New Roman"/>
          <w:color w:val="000000"/>
          <w:sz w:val="27"/>
          <w:szCs w:val="27"/>
          <w:lang w:eastAsia="ru-RU"/>
        </w:rPr>
        <w:t>Используя сведения историко-психологического характера выделите</w:t>
      </w:r>
      <w:proofErr w:type="gramEnd"/>
      <w:r w:rsidRPr="0047403C">
        <w:rPr>
          <w:rFonts w:ascii="Times New Roman" w:eastAsia="Times New Roman" w:hAnsi="Times New Roman" w:cs="Times New Roman"/>
          <w:color w:val="000000"/>
          <w:sz w:val="27"/>
          <w:szCs w:val="27"/>
          <w:lang w:eastAsia="ru-RU"/>
        </w:rPr>
        <w:t xml:space="preserve"> особенности современного терроризма. Сделайте вывод о причинах современного терроризма.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Вопросы для самостоятельного изучения.</w:t>
      </w:r>
    </w:p>
    <w:p w:rsidR="0047403C" w:rsidRPr="0047403C" w:rsidRDefault="0047403C" w:rsidP="0047403C">
      <w:pPr>
        <w:numPr>
          <w:ilvl w:val="0"/>
          <w:numId w:val="11"/>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Страх как негативное специфическое переживание.</w:t>
      </w:r>
    </w:p>
    <w:p w:rsidR="0047403C" w:rsidRPr="0047403C" w:rsidRDefault="0047403C" w:rsidP="0047403C">
      <w:pPr>
        <w:numPr>
          <w:ilvl w:val="0"/>
          <w:numId w:val="11"/>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Эскалация террористической деятельности особых экстремистских организаций.</w:t>
      </w:r>
    </w:p>
    <w:p w:rsidR="0047403C" w:rsidRPr="0047403C" w:rsidRDefault="0047403C" w:rsidP="0047403C">
      <w:pPr>
        <w:numPr>
          <w:ilvl w:val="0"/>
          <w:numId w:val="11"/>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7"/>
          <w:szCs w:val="27"/>
          <w:lang w:eastAsia="ru-RU"/>
        </w:rPr>
        <w:t>Этнорелигиозный</w:t>
      </w:r>
      <w:proofErr w:type="spellEnd"/>
      <w:r w:rsidRPr="0047403C">
        <w:rPr>
          <w:rFonts w:ascii="Times New Roman" w:eastAsia="Times New Roman" w:hAnsi="Times New Roman" w:cs="Times New Roman"/>
          <w:color w:val="000000"/>
          <w:sz w:val="27"/>
          <w:szCs w:val="27"/>
          <w:lang w:eastAsia="ru-RU"/>
        </w:rPr>
        <w:t xml:space="preserve"> терроризм, как новый вид терроризма.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Литература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numPr>
          <w:ilvl w:val="0"/>
          <w:numId w:val="12"/>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Васильев В.Л.</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Юридическая психология: учеб. - СПб.: Питер, 2006. - 656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12"/>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Зинченко Ю. П.,</w:t>
      </w:r>
      <w:r w:rsidRPr="0047403C">
        <w:rPr>
          <w:rFonts w:ascii="Times New Roman" w:eastAsia="Times New Roman" w:hAnsi="Times New Roman" w:cs="Times New Roman"/>
          <w:color w:val="000000"/>
          <w:sz w:val="27"/>
          <w:lang w:eastAsia="ru-RU"/>
        </w:rPr>
        <w:t> </w:t>
      </w:r>
      <w:proofErr w:type="spellStart"/>
      <w:r w:rsidRPr="0047403C">
        <w:rPr>
          <w:rFonts w:ascii="Times New Roman" w:eastAsia="Times New Roman" w:hAnsi="Times New Roman" w:cs="Times New Roman"/>
          <w:color w:val="000000"/>
          <w:sz w:val="27"/>
          <w:szCs w:val="27"/>
          <w:lang w:eastAsia="ru-RU"/>
        </w:rPr>
        <w:t>Сурнов</w:t>
      </w:r>
      <w:proofErr w:type="spellEnd"/>
      <w:r w:rsidRPr="0047403C">
        <w:rPr>
          <w:rFonts w:ascii="Times New Roman" w:eastAsia="Times New Roman" w:hAnsi="Times New Roman" w:cs="Times New Roman"/>
          <w:color w:val="000000"/>
          <w:sz w:val="27"/>
          <w:szCs w:val="27"/>
          <w:lang w:eastAsia="ru-RU"/>
        </w:rPr>
        <w:t xml:space="preserve"> К.Г., </w:t>
      </w:r>
      <w:proofErr w:type="spellStart"/>
      <w:r w:rsidRPr="0047403C">
        <w:rPr>
          <w:rFonts w:ascii="Times New Roman" w:eastAsia="Times New Roman" w:hAnsi="Times New Roman" w:cs="Times New Roman"/>
          <w:color w:val="000000"/>
          <w:sz w:val="27"/>
          <w:szCs w:val="27"/>
          <w:lang w:eastAsia="ru-RU"/>
        </w:rPr>
        <w:t>Тхостов</w:t>
      </w:r>
      <w:proofErr w:type="spellEnd"/>
      <w:r w:rsidRPr="0047403C">
        <w:rPr>
          <w:rFonts w:ascii="Times New Roman" w:eastAsia="Times New Roman" w:hAnsi="Times New Roman" w:cs="Times New Roman"/>
          <w:color w:val="000000"/>
          <w:sz w:val="27"/>
          <w:szCs w:val="27"/>
          <w:lang w:eastAsia="ru-RU"/>
        </w:rPr>
        <w:t xml:space="preserve"> А.Ш. Мотивация террориста // Вестник </w:t>
      </w:r>
      <w:proofErr w:type="spellStart"/>
      <w:r w:rsidRPr="0047403C">
        <w:rPr>
          <w:rFonts w:ascii="Times New Roman" w:eastAsia="Times New Roman" w:hAnsi="Times New Roman" w:cs="Times New Roman"/>
          <w:color w:val="000000"/>
          <w:sz w:val="27"/>
          <w:szCs w:val="27"/>
          <w:lang w:eastAsia="ru-RU"/>
        </w:rPr>
        <w:t>Моск</w:t>
      </w:r>
      <w:proofErr w:type="spellEnd"/>
      <w:r w:rsidRPr="0047403C">
        <w:rPr>
          <w:rFonts w:ascii="Times New Roman" w:eastAsia="Times New Roman" w:hAnsi="Times New Roman" w:cs="Times New Roman"/>
          <w:color w:val="000000"/>
          <w:sz w:val="27"/>
          <w:szCs w:val="27"/>
          <w:lang w:eastAsia="ru-RU"/>
        </w:rPr>
        <w:t>. ун-та. Сер. 14, Психология. - 2007.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2. - С. 20 – 34.</w:t>
      </w:r>
    </w:p>
    <w:p w:rsidR="0047403C" w:rsidRPr="0047403C" w:rsidRDefault="0047403C" w:rsidP="0047403C">
      <w:pPr>
        <w:numPr>
          <w:ilvl w:val="0"/>
          <w:numId w:val="12"/>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7"/>
          <w:szCs w:val="27"/>
          <w:lang w:eastAsia="ru-RU"/>
        </w:rPr>
        <w:t>Исрафилов</w:t>
      </w:r>
      <w:proofErr w:type="spellEnd"/>
      <w:r w:rsidRPr="0047403C">
        <w:rPr>
          <w:rFonts w:ascii="Times New Roman" w:eastAsia="Times New Roman" w:hAnsi="Times New Roman" w:cs="Times New Roman"/>
          <w:color w:val="000000"/>
          <w:sz w:val="27"/>
          <w:szCs w:val="27"/>
          <w:lang w:eastAsia="ru-RU"/>
        </w:rPr>
        <w:t xml:space="preserve"> И.М.,</w:t>
      </w:r>
      <w:r w:rsidRPr="0047403C">
        <w:rPr>
          <w:rFonts w:ascii="Times New Roman" w:eastAsia="Times New Roman" w:hAnsi="Times New Roman" w:cs="Times New Roman"/>
          <w:color w:val="000000"/>
          <w:sz w:val="27"/>
          <w:lang w:eastAsia="ru-RU"/>
        </w:rPr>
        <w:t> </w:t>
      </w:r>
      <w:proofErr w:type="spellStart"/>
      <w:r w:rsidRPr="0047403C">
        <w:rPr>
          <w:rFonts w:ascii="Times New Roman" w:eastAsia="Times New Roman" w:hAnsi="Times New Roman" w:cs="Times New Roman"/>
          <w:color w:val="000000"/>
          <w:sz w:val="27"/>
          <w:szCs w:val="27"/>
          <w:lang w:eastAsia="ru-RU"/>
        </w:rPr>
        <w:t>Давлетбаев</w:t>
      </w:r>
      <w:proofErr w:type="spellEnd"/>
      <w:r w:rsidRPr="0047403C">
        <w:rPr>
          <w:rFonts w:ascii="Times New Roman" w:eastAsia="Times New Roman" w:hAnsi="Times New Roman" w:cs="Times New Roman"/>
          <w:color w:val="000000"/>
          <w:sz w:val="27"/>
          <w:szCs w:val="27"/>
          <w:lang w:eastAsia="ru-RU"/>
        </w:rPr>
        <w:t xml:space="preserve"> Н.Ф. Выявление террориста - "смертника" по внешним психофизиологическим проявлениям его намерений. // Вестник Уфимского юридического института МВД России. - 2005.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2.- С. 74 - 78.</w:t>
      </w:r>
    </w:p>
    <w:p w:rsidR="0047403C" w:rsidRPr="0047403C" w:rsidRDefault="0047403C" w:rsidP="0047403C">
      <w:pPr>
        <w:numPr>
          <w:ilvl w:val="0"/>
          <w:numId w:val="12"/>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Князев В.В. Полиция и борьба с преступностью за рубежом / - М.: ВНИИ МВД России, 2005 -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Вып.4. - 72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12"/>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7"/>
          <w:szCs w:val="27"/>
          <w:lang w:eastAsia="ru-RU"/>
        </w:rPr>
        <w:t>Першуткин</w:t>
      </w:r>
      <w:proofErr w:type="spellEnd"/>
      <w:r w:rsidRPr="0047403C">
        <w:rPr>
          <w:rFonts w:ascii="Times New Roman" w:eastAsia="Times New Roman" w:hAnsi="Times New Roman" w:cs="Times New Roman"/>
          <w:color w:val="000000"/>
          <w:sz w:val="27"/>
          <w:szCs w:val="27"/>
          <w:lang w:eastAsia="ru-RU"/>
        </w:rPr>
        <w:t xml:space="preserve"> Н.И.</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Вопросы совершенствования деятельности милиции общественной безопасности: сборник № 11 - М.: ГУООП СОБ МВД России; ВНИИ МВД России, 2004. - 214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12"/>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Юридическая психология с основами общей и социальной психологии</w:t>
      </w:r>
      <w:proofErr w:type="gramStart"/>
      <w:r w:rsidRPr="0047403C">
        <w:rPr>
          <w:rFonts w:ascii="Times New Roman" w:eastAsia="Times New Roman" w:hAnsi="Times New Roman" w:cs="Times New Roman"/>
          <w:color w:val="000000"/>
          <w:sz w:val="27"/>
          <w:szCs w:val="27"/>
          <w:lang w:eastAsia="ru-RU"/>
        </w:rPr>
        <w:t>/ П</w:t>
      </w:r>
      <w:proofErr w:type="gramEnd"/>
      <w:r w:rsidRPr="0047403C">
        <w:rPr>
          <w:rFonts w:ascii="Times New Roman" w:eastAsia="Times New Roman" w:hAnsi="Times New Roman" w:cs="Times New Roman"/>
          <w:color w:val="000000"/>
          <w:sz w:val="27"/>
          <w:szCs w:val="27"/>
          <w:lang w:eastAsia="ru-RU"/>
        </w:rPr>
        <w:t xml:space="preserve">од ред. В.Я. </w:t>
      </w:r>
      <w:proofErr w:type="spellStart"/>
      <w:r w:rsidRPr="0047403C">
        <w:rPr>
          <w:rFonts w:ascii="Times New Roman" w:eastAsia="Times New Roman" w:hAnsi="Times New Roman" w:cs="Times New Roman"/>
          <w:color w:val="000000"/>
          <w:sz w:val="27"/>
          <w:szCs w:val="27"/>
          <w:lang w:eastAsia="ru-RU"/>
        </w:rPr>
        <w:t>Кикотя</w:t>
      </w:r>
      <w:proofErr w:type="spellEnd"/>
      <w:r w:rsidRPr="0047403C">
        <w:rPr>
          <w:rFonts w:ascii="Times New Roman" w:eastAsia="Times New Roman" w:hAnsi="Times New Roman" w:cs="Times New Roman"/>
          <w:color w:val="000000"/>
          <w:sz w:val="27"/>
          <w:szCs w:val="27"/>
          <w:lang w:eastAsia="ru-RU"/>
        </w:rPr>
        <w:t xml:space="preserve">, В.Ю. Рыбникова. – М.: ЮНИТИ-ДАНА: Закон и право, 2006. – 463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Тема 2. Психологическая характеристика личности террориста и террористической группы.</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План семинарского занятия.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1.Психология террористов-самоубийц. Влияние религии на формирование сознания террориста-самоубийцы.</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2. Просмотр документального фильма «Черные вдовы».</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3. Этнопсихологические особенности личностей террористов. Психологическая характеристика исламских этносов Северного Кавказа.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4. Структура террористической группы. Уровни организации членства в террористической группе. Типология террористических групп.</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5. Психологические особенности террористических групп. Их отличия от преступных групп и сообществ.</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1.</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Посмотрите фильм «Черные вдовы». Ответьте на следующие вопросы:</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почему для проведения терактов привлекают женщин?</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как происходит подбор и обучение террориста-камикадзе?</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-почему для этой функции используют женщин?</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 какими личностными особенностями обладала </w:t>
      </w:r>
      <w:proofErr w:type="spellStart"/>
      <w:r w:rsidRPr="0047403C">
        <w:rPr>
          <w:rFonts w:ascii="Times New Roman" w:eastAsia="Times New Roman" w:hAnsi="Times New Roman" w:cs="Times New Roman"/>
          <w:color w:val="000000"/>
          <w:sz w:val="27"/>
          <w:szCs w:val="27"/>
          <w:lang w:eastAsia="ru-RU"/>
        </w:rPr>
        <w:t>Захра</w:t>
      </w:r>
      <w:proofErr w:type="spell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как готовят женщин-террористов для самоубийства?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 почему </w:t>
      </w:r>
      <w:proofErr w:type="spellStart"/>
      <w:r w:rsidRPr="0047403C">
        <w:rPr>
          <w:rFonts w:ascii="Times New Roman" w:eastAsia="Times New Roman" w:hAnsi="Times New Roman" w:cs="Times New Roman"/>
          <w:color w:val="000000"/>
          <w:sz w:val="27"/>
          <w:szCs w:val="27"/>
          <w:lang w:eastAsia="ru-RU"/>
        </w:rPr>
        <w:t>Захра</w:t>
      </w:r>
      <w:proofErr w:type="spellEnd"/>
      <w:r w:rsidRPr="0047403C">
        <w:rPr>
          <w:rFonts w:ascii="Times New Roman" w:eastAsia="Times New Roman" w:hAnsi="Times New Roman" w:cs="Times New Roman"/>
          <w:color w:val="000000"/>
          <w:sz w:val="27"/>
          <w:szCs w:val="27"/>
          <w:lang w:eastAsia="ru-RU"/>
        </w:rPr>
        <w:t xml:space="preserve"> не взорвала себя?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-сожалеет ли </w:t>
      </w:r>
      <w:proofErr w:type="spellStart"/>
      <w:r w:rsidRPr="0047403C">
        <w:rPr>
          <w:rFonts w:ascii="Times New Roman" w:eastAsia="Times New Roman" w:hAnsi="Times New Roman" w:cs="Times New Roman"/>
          <w:color w:val="000000"/>
          <w:sz w:val="27"/>
          <w:szCs w:val="27"/>
          <w:lang w:eastAsia="ru-RU"/>
        </w:rPr>
        <w:t>Захра</w:t>
      </w:r>
      <w:proofErr w:type="spellEnd"/>
      <w:r w:rsidRPr="0047403C">
        <w:rPr>
          <w:rFonts w:ascii="Times New Roman" w:eastAsia="Times New Roman" w:hAnsi="Times New Roman" w:cs="Times New Roman"/>
          <w:color w:val="000000"/>
          <w:sz w:val="27"/>
          <w:szCs w:val="27"/>
          <w:lang w:eastAsia="ru-RU"/>
        </w:rPr>
        <w:t xml:space="preserve"> о произошедшем?</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 что чувствовала </w:t>
      </w:r>
      <w:proofErr w:type="spellStart"/>
      <w:r w:rsidRPr="0047403C">
        <w:rPr>
          <w:rFonts w:ascii="Times New Roman" w:eastAsia="Times New Roman" w:hAnsi="Times New Roman" w:cs="Times New Roman"/>
          <w:color w:val="000000"/>
          <w:sz w:val="27"/>
          <w:szCs w:val="27"/>
          <w:lang w:eastAsia="ru-RU"/>
        </w:rPr>
        <w:t>Захра</w:t>
      </w:r>
      <w:proofErr w:type="spellEnd"/>
      <w:r w:rsidRPr="0047403C">
        <w:rPr>
          <w:rFonts w:ascii="Times New Roman" w:eastAsia="Times New Roman" w:hAnsi="Times New Roman" w:cs="Times New Roman"/>
          <w:color w:val="000000"/>
          <w:sz w:val="27"/>
          <w:szCs w:val="27"/>
          <w:lang w:eastAsia="ru-RU"/>
        </w:rPr>
        <w:t xml:space="preserve"> перед терактом?</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2.</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Использую знания юридической </w:t>
      </w:r>
      <w:proofErr w:type="gramStart"/>
      <w:r w:rsidRPr="0047403C">
        <w:rPr>
          <w:rFonts w:ascii="Times New Roman" w:eastAsia="Times New Roman" w:hAnsi="Times New Roman" w:cs="Times New Roman"/>
          <w:color w:val="000000"/>
          <w:sz w:val="27"/>
          <w:szCs w:val="27"/>
          <w:lang w:eastAsia="ru-RU"/>
        </w:rPr>
        <w:t>психологии</w:t>
      </w:r>
      <w:proofErr w:type="gramEnd"/>
      <w:r w:rsidRPr="0047403C">
        <w:rPr>
          <w:rFonts w:ascii="Times New Roman" w:eastAsia="Times New Roman" w:hAnsi="Times New Roman" w:cs="Times New Roman"/>
          <w:color w:val="000000"/>
          <w:sz w:val="27"/>
          <w:szCs w:val="27"/>
          <w:lang w:eastAsia="ru-RU"/>
        </w:rPr>
        <w:t xml:space="preserve"> сопоставьте личность обычного преступника (уголовника) и личность террориста. Будут ли наблюдаться отличия. Если да, </w:t>
      </w:r>
      <w:proofErr w:type="gramStart"/>
      <w:r w:rsidRPr="0047403C">
        <w:rPr>
          <w:rFonts w:ascii="Times New Roman" w:eastAsia="Times New Roman" w:hAnsi="Times New Roman" w:cs="Times New Roman"/>
          <w:color w:val="000000"/>
          <w:sz w:val="27"/>
          <w:szCs w:val="27"/>
          <w:lang w:eastAsia="ru-RU"/>
        </w:rPr>
        <w:t>то</w:t>
      </w:r>
      <w:proofErr w:type="gramEnd"/>
      <w:r w:rsidRPr="0047403C">
        <w:rPr>
          <w:rFonts w:ascii="Times New Roman" w:eastAsia="Times New Roman" w:hAnsi="Times New Roman" w:cs="Times New Roman"/>
          <w:color w:val="000000"/>
          <w:sz w:val="27"/>
          <w:szCs w:val="27"/>
          <w:lang w:eastAsia="ru-RU"/>
        </w:rPr>
        <w:t xml:space="preserve"> какие и чем они обусловлены? Как Вы думаете, сами террористы считают себя преступниками?</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lastRenderedPageBreak/>
        <w:t>Задание 3.</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Сравните по основным социально-психологическим характеристикам террористическую группу и преступную группу. В чем будут заключаться основные различия? Какому виду малой группы будет соответствовать террористическая группа? Почему Вы так решили?</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Вопрос для самостоятельного изучения.</w:t>
      </w:r>
    </w:p>
    <w:p w:rsidR="0047403C" w:rsidRPr="0047403C" w:rsidRDefault="0047403C" w:rsidP="0047403C">
      <w:pPr>
        <w:numPr>
          <w:ilvl w:val="1"/>
          <w:numId w:val="13"/>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Социально-психологические функции террористической группы.</w:t>
      </w:r>
    </w:p>
    <w:p w:rsidR="0047403C" w:rsidRPr="0047403C" w:rsidRDefault="0047403C" w:rsidP="0047403C">
      <w:pPr>
        <w:numPr>
          <w:ilvl w:val="1"/>
          <w:numId w:val="13"/>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Характер взаимоотношений в террористической группе.</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Литература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numPr>
          <w:ilvl w:val="0"/>
          <w:numId w:val="14"/>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Зинченко Ю.П.,</w:t>
      </w:r>
      <w:r w:rsidRPr="0047403C">
        <w:rPr>
          <w:rFonts w:ascii="Times New Roman" w:eastAsia="Times New Roman" w:hAnsi="Times New Roman" w:cs="Times New Roman"/>
          <w:color w:val="000000"/>
          <w:sz w:val="27"/>
          <w:lang w:eastAsia="ru-RU"/>
        </w:rPr>
        <w:t> </w:t>
      </w:r>
      <w:proofErr w:type="spellStart"/>
      <w:r w:rsidRPr="0047403C">
        <w:rPr>
          <w:rFonts w:ascii="Times New Roman" w:eastAsia="Times New Roman" w:hAnsi="Times New Roman" w:cs="Times New Roman"/>
          <w:color w:val="000000"/>
          <w:sz w:val="27"/>
          <w:szCs w:val="27"/>
          <w:lang w:eastAsia="ru-RU"/>
        </w:rPr>
        <w:t>Сурнов</w:t>
      </w:r>
      <w:proofErr w:type="spellEnd"/>
      <w:r w:rsidRPr="0047403C">
        <w:rPr>
          <w:rFonts w:ascii="Times New Roman" w:eastAsia="Times New Roman" w:hAnsi="Times New Roman" w:cs="Times New Roman"/>
          <w:color w:val="000000"/>
          <w:sz w:val="27"/>
          <w:szCs w:val="27"/>
          <w:lang w:eastAsia="ru-RU"/>
        </w:rPr>
        <w:t xml:space="preserve"> К.Г., </w:t>
      </w:r>
      <w:proofErr w:type="spellStart"/>
      <w:r w:rsidRPr="0047403C">
        <w:rPr>
          <w:rFonts w:ascii="Times New Roman" w:eastAsia="Times New Roman" w:hAnsi="Times New Roman" w:cs="Times New Roman"/>
          <w:color w:val="000000"/>
          <w:sz w:val="27"/>
          <w:szCs w:val="27"/>
          <w:lang w:eastAsia="ru-RU"/>
        </w:rPr>
        <w:t>Тхостов</w:t>
      </w:r>
      <w:proofErr w:type="spellEnd"/>
      <w:r w:rsidRPr="0047403C">
        <w:rPr>
          <w:rFonts w:ascii="Times New Roman" w:eastAsia="Times New Roman" w:hAnsi="Times New Roman" w:cs="Times New Roman"/>
          <w:color w:val="000000"/>
          <w:sz w:val="27"/>
          <w:szCs w:val="27"/>
          <w:lang w:eastAsia="ru-RU"/>
        </w:rPr>
        <w:t xml:space="preserve"> А.Ш. Мотивация террориста // Вестник </w:t>
      </w:r>
      <w:proofErr w:type="spellStart"/>
      <w:r w:rsidRPr="0047403C">
        <w:rPr>
          <w:rFonts w:ascii="Times New Roman" w:eastAsia="Times New Roman" w:hAnsi="Times New Roman" w:cs="Times New Roman"/>
          <w:color w:val="000000"/>
          <w:sz w:val="27"/>
          <w:szCs w:val="27"/>
          <w:lang w:eastAsia="ru-RU"/>
        </w:rPr>
        <w:t>Моск</w:t>
      </w:r>
      <w:proofErr w:type="spellEnd"/>
      <w:r w:rsidRPr="0047403C">
        <w:rPr>
          <w:rFonts w:ascii="Times New Roman" w:eastAsia="Times New Roman" w:hAnsi="Times New Roman" w:cs="Times New Roman"/>
          <w:color w:val="000000"/>
          <w:sz w:val="27"/>
          <w:szCs w:val="27"/>
          <w:lang w:eastAsia="ru-RU"/>
        </w:rPr>
        <w:t>. ун-та. Сер. 14, Психология. - 2007.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2. - С. 20 – 34.</w:t>
      </w:r>
    </w:p>
    <w:p w:rsidR="0047403C" w:rsidRPr="0047403C" w:rsidRDefault="0047403C" w:rsidP="0047403C">
      <w:pPr>
        <w:numPr>
          <w:ilvl w:val="0"/>
          <w:numId w:val="14"/>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7"/>
          <w:szCs w:val="27"/>
          <w:lang w:eastAsia="ru-RU"/>
        </w:rPr>
        <w:t>Давлетбаев</w:t>
      </w:r>
      <w:proofErr w:type="spellEnd"/>
      <w:r w:rsidRPr="0047403C">
        <w:rPr>
          <w:rFonts w:ascii="Times New Roman" w:eastAsia="Times New Roman" w:hAnsi="Times New Roman" w:cs="Times New Roman"/>
          <w:color w:val="000000"/>
          <w:sz w:val="27"/>
          <w:szCs w:val="27"/>
          <w:lang w:eastAsia="ru-RU"/>
        </w:rPr>
        <w:t xml:space="preserve"> Н.Ф.,</w:t>
      </w:r>
      <w:r w:rsidRPr="0047403C">
        <w:rPr>
          <w:rFonts w:ascii="Times New Roman" w:eastAsia="Times New Roman" w:hAnsi="Times New Roman" w:cs="Times New Roman"/>
          <w:color w:val="000000"/>
          <w:sz w:val="27"/>
          <w:lang w:eastAsia="ru-RU"/>
        </w:rPr>
        <w:t> </w:t>
      </w:r>
      <w:proofErr w:type="spellStart"/>
      <w:r w:rsidRPr="0047403C">
        <w:rPr>
          <w:rFonts w:ascii="Times New Roman" w:eastAsia="Times New Roman" w:hAnsi="Times New Roman" w:cs="Times New Roman"/>
          <w:color w:val="000000"/>
          <w:sz w:val="27"/>
          <w:szCs w:val="27"/>
          <w:lang w:eastAsia="ru-RU"/>
        </w:rPr>
        <w:t>Исрафилов</w:t>
      </w:r>
      <w:proofErr w:type="spellEnd"/>
      <w:r w:rsidRPr="0047403C">
        <w:rPr>
          <w:rFonts w:ascii="Times New Roman" w:eastAsia="Times New Roman" w:hAnsi="Times New Roman" w:cs="Times New Roman"/>
          <w:color w:val="000000"/>
          <w:sz w:val="27"/>
          <w:szCs w:val="27"/>
          <w:lang w:eastAsia="ru-RU"/>
        </w:rPr>
        <w:t xml:space="preserve"> И.М.</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Выявление террориста - "смертника" по внешним психофизиологическим проявлениям его намерений // Вестник Уфимского юридического института МВД России. - 2005.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2.- С. 74 - 78.</w:t>
      </w:r>
    </w:p>
    <w:p w:rsidR="0047403C" w:rsidRPr="0047403C" w:rsidRDefault="0047403C" w:rsidP="0047403C">
      <w:pPr>
        <w:numPr>
          <w:ilvl w:val="0"/>
          <w:numId w:val="14"/>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Князев В.В. Полиция и борьба с преступностью за рубежом. - М.: ВНИИ МВД России, 2005 -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Вып.4. - 72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14"/>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Марьин М.И.,</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Касперович Ю.Г. Психологическое обеспечение антитеррористической деятельности: учеб</w:t>
      </w:r>
      <w:proofErr w:type="gramStart"/>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xml:space="preserve"> </w:t>
      </w:r>
      <w:proofErr w:type="gramStart"/>
      <w:r w:rsidRPr="0047403C">
        <w:rPr>
          <w:rFonts w:ascii="Times New Roman" w:eastAsia="Times New Roman" w:hAnsi="Times New Roman" w:cs="Times New Roman"/>
          <w:color w:val="000000"/>
          <w:sz w:val="27"/>
          <w:szCs w:val="27"/>
          <w:lang w:eastAsia="ru-RU"/>
        </w:rPr>
        <w:t>п</w:t>
      </w:r>
      <w:proofErr w:type="gramEnd"/>
      <w:r w:rsidRPr="0047403C">
        <w:rPr>
          <w:rFonts w:ascii="Times New Roman" w:eastAsia="Times New Roman" w:hAnsi="Times New Roman" w:cs="Times New Roman"/>
          <w:color w:val="000000"/>
          <w:sz w:val="27"/>
          <w:szCs w:val="27"/>
          <w:lang w:eastAsia="ru-RU"/>
        </w:rPr>
        <w:t xml:space="preserve">особие. - М.: Академия , 2007. - 208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Тема 3. Психология массового терроризма.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Вопросы для самостоятельного изучения.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1. Страх как специфическое эмоциональное переживание. Степени страха.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lastRenderedPageBreak/>
        <w:t>2. Условия возникновения паники и механизм зарождения паники.</w:t>
      </w:r>
    </w:p>
    <w:p w:rsidR="0047403C" w:rsidRPr="0047403C" w:rsidRDefault="0047403C" w:rsidP="0047403C">
      <w:pPr>
        <w:spacing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3. Ситуации насильственного ограничения свободы.</w:t>
      </w:r>
      <w:r w:rsidRPr="0047403C">
        <w:rPr>
          <w:rFonts w:ascii="Times New Roman" w:eastAsia="Times New Roman" w:hAnsi="Times New Roman" w:cs="Times New Roman"/>
          <w:color w:val="000000"/>
          <w:sz w:val="27"/>
          <w:lang w:eastAsia="ru-RU"/>
        </w:rPr>
        <w:t> </w:t>
      </w:r>
      <w:bookmarkStart w:id="17" w:name="YANDEX_16"/>
      <w:bookmarkEnd w:id="17"/>
      <w:r w:rsidRPr="0047403C">
        <w:rPr>
          <w:rFonts w:ascii="Times New Roman" w:eastAsia="Times New Roman" w:hAnsi="Times New Roman" w:cs="Times New Roman"/>
          <w:color w:val="000000"/>
          <w:sz w:val="27"/>
          <w:lang w:eastAsia="ru-RU"/>
        </w:rPr>
        <w:t> Психология  </w:t>
      </w:r>
      <w:r w:rsidRPr="0047403C">
        <w:rPr>
          <w:rFonts w:ascii="Times New Roman" w:eastAsia="Times New Roman" w:hAnsi="Times New Roman" w:cs="Times New Roman"/>
          <w:color w:val="000000"/>
          <w:sz w:val="27"/>
          <w:szCs w:val="27"/>
          <w:lang w:eastAsia="ru-RU"/>
        </w:rPr>
        <w:t xml:space="preserve">геноцида и массовых убийств. (К. </w:t>
      </w:r>
      <w:proofErr w:type="spellStart"/>
      <w:r w:rsidRPr="0047403C">
        <w:rPr>
          <w:rFonts w:ascii="Times New Roman" w:eastAsia="Times New Roman" w:hAnsi="Times New Roman" w:cs="Times New Roman"/>
          <w:color w:val="000000"/>
          <w:sz w:val="27"/>
          <w:szCs w:val="27"/>
          <w:lang w:eastAsia="ru-RU"/>
        </w:rPr>
        <w:t>Изард</w:t>
      </w:r>
      <w:proofErr w:type="spellEnd"/>
      <w:r w:rsidRPr="0047403C">
        <w:rPr>
          <w:rFonts w:ascii="Times New Roman" w:eastAsia="Times New Roman" w:hAnsi="Times New Roman" w:cs="Times New Roman"/>
          <w:color w:val="000000"/>
          <w:sz w:val="27"/>
          <w:szCs w:val="27"/>
          <w:lang w:eastAsia="ru-RU"/>
        </w:rPr>
        <w:t xml:space="preserve"> «</w:t>
      </w:r>
      <w:bookmarkStart w:id="18" w:name="YANDEX_17"/>
      <w:bookmarkEnd w:id="18"/>
      <w:r w:rsidRPr="0047403C">
        <w:rPr>
          <w:rFonts w:ascii="Times New Roman" w:eastAsia="Times New Roman" w:hAnsi="Times New Roman" w:cs="Times New Roman"/>
          <w:color w:val="000000"/>
          <w:sz w:val="27"/>
          <w:lang w:eastAsia="ru-RU"/>
        </w:rPr>
        <w:t> Психология  </w:t>
      </w:r>
      <w:r w:rsidRPr="0047403C">
        <w:rPr>
          <w:rFonts w:ascii="Times New Roman" w:eastAsia="Times New Roman" w:hAnsi="Times New Roman" w:cs="Times New Roman"/>
          <w:color w:val="000000"/>
          <w:sz w:val="27"/>
          <w:szCs w:val="27"/>
          <w:lang w:eastAsia="ru-RU"/>
        </w:rPr>
        <w:t>эмоций»)</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1.</w:t>
      </w:r>
    </w:p>
    <w:p w:rsidR="0047403C" w:rsidRPr="0047403C" w:rsidRDefault="0047403C" w:rsidP="0047403C">
      <w:pPr>
        <w:spacing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Проведите анализ психических состояний девушки, подвергшейся нападению грабителя, что представляет собой акта бытового</w:t>
      </w:r>
      <w:r w:rsidRPr="0047403C">
        <w:rPr>
          <w:rFonts w:ascii="Times New Roman" w:eastAsia="Times New Roman" w:hAnsi="Times New Roman" w:cs="Times New Roman"/>
          <w:color w:val="000000"/>
          <w:sz w:val="27"/>
          <w:lang w:eastAsia="ru-RU"/>
        </w:rPr>
        <w:t> </w:t>
      </w:r>
      <w:bookmarkStart w:id="19" w:name="YANDEX_18"/>
      <w:bookmarkEnd w:id="19"/>
      <w:r w:rsidRPr="0047403C">
        <w:rPr>
          <w:rFonts w:ascii="Times New Roman" w:eastAsia="Times New Roman" w:hAnsi="Times New Roman" w:cs="Times New Roman"/>
          <w:color w:val="000000"/>
          <w:sz w:val="27"/>
          <w:lang w:eastAsia="ru-RU"/>
        </w:rPr>
        <w:t> террора</w:t>
      </w:r>
      <w:proofErr w:type="gramStart"/>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xml:space="preserve"> Выделите предшествующие событию эмоции, эмоции непосредствен</w:t>
      </w:r>
      <w:r w:rsidRPr="0047403C">
        <w:rPr>
          <w:rFonts w:ascii="Times New Roman" w:eastAsia="Times New Roman" w:hAnsi="Times New Roman" w:cs="Times New Roman"/>
          <w:color w:val="000000"/>
          <w:sz w:val="27"/>
          <w:szCs w:val="27"/>
          <w:lang w:eastAsia="ru-RU"/>
        </w:rPr>
        <w:softHyphen/>
        <w:t>но при нападении и последующие, «отсроченные» эмоции.</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«Это было в сочельник. Я шла к своему другу, чтобы вместе с ним отправиться на вечерин</w:t>
      </w:r>
      <w:r w:rsidRPr="0047403C">
        <w:rPr>
          <w:rFonts w:ascii="Times New Roman" w:eastAsia="Times New Roman" w:hAnsi="Times New Roman" w:cs="Times New Roman"/>
          <w:color w:val="000000"/>
          <w:sz w:val="27"/>
          <w:szCs w:val="27"/>
          <w:lang w:eastAsia="ru-RU"/>
        </w:rPr>
        <w:softHyphen/>
        <w:t>ку, которую устраивал у себя один из наших приятелей. Я знала, что там будут все наши друзья, и поэтому набила сумочку подарками... Я вышла из дома примерно в половине вось</w:t>
      </w:r>
      <w:r w:rsidRPr="0047403C">
        <w:rPr>
          <w:rFonts w:ascii="Times New Roman" w:eastAsia="Times New Roman" w:hAnsi="Times New Roman" w:cs="Times New Roman"/>
          <w:color w:val="000000"/>
          <w:sz w:val="27"/>
          <w:szCs w:val="27"/>
          <w:lang w:eastAsia="ru-RU"/>
        </w:rPr>
        <w:softHyphen/>
        <w:t>мого вечера — вся в радостном волнении, в предвкушении веселой рождественской вечерин</w:t>
      </w:r>
      <w:r w:rsidRPr="0047403C">
        <w:rPr>
          <w:rFonts w:ascii="Times New Roman" w:eastAsia="Times New Roman" w:hAnsi="Times New Roman" w:cs="Times New Roman"/>
          <w:color w:val="000000"/>
          <w:sz w:val="27"/>
          <w:szCs w:val="27"/>
          <w:lang w:eastAsia="ru-RU"/>
        </w:rPr>
        <w:softHyphen/>
        <w:t>ки, которая обязательно затянется до утра. Я не дошла до дома моего приятеля несколько кварталов, как вдруг из кустов наперерез мне выскочил какой-то мужчина и схватился за мою сумочку.</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Я была потрясена, но не выпустила сумку. Тогда грабитель схватил меня за волосы и, рез</w:t>
      </w:r>
      <w:r w:rsidRPr="0047403C">
        <w:rPr>
          <w:rFonts w:ascii="Times New Roman" w:eastAsia="Times New Roman" w:hAnsi="Times New Roman" w:cs="Times New Roman"/>
          <w:color w:val="000000"/>
          <w:sz w:val="27"/>
          <w:szCs w:val="27"/>
          <w:lang w:eastAsia="ru-RU"/>
        </w:rPr>
        <w:softHyphen/>
        <w:t>ко дернув мою голову, приставил к щеке револьвер. Он сказал: "Отпусти сумку или я разне</w:t>
      </w:r>
      <w:r w:rsidRPr="0047403C">
        <w:rPr>
          <w:rFonts w:ascii="Times New Roman" w:eastAsia="Times New Roman" w:hAnsi="Times New Roman" w:cs="Times New Roman"/>
          <w:color w:val="000000"/>
          <w:sz w:val="27"/>
          <w:szCs w:val="27"/>
          <w:lang w:eastAsia="ru-RU"/>
        </w:rPr>
        <w:softHyphen/>
        <w:t xml:space="preserve">су к чертовой матери твою </w:t>
      </w:r>
      <w:proofErr w:type="gramStart"/>
      <w:r w:rsidRPr="0047403C">
        <w:rPr>
          <w:rFonts w:ascii="Times New Roman" w:eastAsia="Times New Roman" w:hAnsi="Times New Roman" w:cs="Times New Roman"/>
          <w:color w:val="000000"/>
          <w:sz w:val="27"/>
          <w:szCs w:val="27"/>
          <w:lang w:eastAsia="ru-RU"/>
        </w:rPr>
        <w:t>башку</w:t>
      </w:r>
      <w:proofErr w:type="gramEnd"/>
      <w:r w:rsidRPr="0047403C">
        <w:rPr>
          <w:rFonts w:ascii="Times New Roman" w:eastAsia="Times New Roman" w:hAnsi="Times New Roman" w:cs="Times New Roman"/>
          <w:color w:val="000000"/>
          <w:sz w:val="27"/>
          <w:szCs w:val="27"/>
          <w:lang w:eastAsia="ru-RU"/>
        </w:rPr>
        <w:t>". Я была так изумлена, что время как будто остановилось для меня, — я просто не могла поверить в происходящее. Вихрь мыслей пронесся в моей голове. Я подумала — не дать ли ему по голове бутылкой, которую я держала в левой руке, или лучше попробовать договориться с ним, или предпринять что-то другое... Но тут я ощу</w:t>
      </w:r>
      <w:r w:rsidRPr="0047403C">
        <w:rPr>
          <w:rFonts w:ascii="Times New Roman" w:eastAsia="Times New Roman" w:hAnsi="Times New Roman" w:cs="Times New Roman"/>
          <w:color w:val="000000"/>
          <w:sz w:val="27"/>
          <w:szCs w:val="27"/>
          <w:lang w:eastAsia="ru-RU"/>
        </w:rPr>
        <w:softHyphen/>
        <w:t>тила на своей щеке холодное дуло револьвера, снова услышала этот голос, и моя рука сама собой разжалась. Он выхватил сумку и убежал.</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Я стояла на улице в ошеломленном оцепенении, а потов вдруг совершенно внезапно и без всякой видимой причины почувствовала дикую злость. Я так разозлилась, что у меня даже потемнело в глазах. Помню, как я пронзительно завизжала и, стиснув кулаки, в слепой яро</w:t>
      </w:r>
      <w:r w:rsidRPr="0047403C">
        <w:rPr>
          <w:rFonts w:ascii="Times New Roman" w:eastAsia="Times New Roman" w:hAnsi="Times New Roman" w:cs="Times New Roman"/>
          <w:color w:val="000000"/>
          <w:sz w:val="27"/>
          <w:szCs w:val="27"/>
          <w:lang w:eastAsia="ru-RU"/>
        </w:rPr>
        <w:softHyphen/>
        <w:t xml:space="preserve">сти бросилась догонять </w:t>
      </w:r>
      <w:proofErr w:type="gramStart"/>
      <w:r w:rsidRPr="0047403C">
        <w:rPr>
          <w:rFonts w:ascii="Times New Roman" w:eastAsia="Times New Roman" w:hAnsi="Times New Roman" w:cs="Times New Roman"/>
          <w:color w:val="000000"/>
          <w:sz w:val="27"/>
          <w:szCs w:val="27"/>
          <w:lang w:eastAsia="ru-RU"/>
        </w:rPr>
        <w:t>негодяя</w:t>
      </w:r>
      <w:proofErr w:type="gramEnd"/>
      <w:r w:rsidRPr="0047403C">
        <w:rPr>
          <w:rFonts w:ascii="Times New Roman" w:eastAsia="Times New Roman" w:hAnsi="Times New Roman" w:cs="Times New Roman"/>
          <w:color w:val="000000"/>
          <w:sz w:val="27"/>
          <w:szCs w:val="27"/>
          <w:lang w:eastAsia="ru-RU"/>
        </w:rPr>
        <w:t>. Я бежала и думала: "Как он посмел? Это неправда! Это сон!" А потом, когда вспомнила, что в сумке были деньги и подарки, разозлилась уже на себя за то, что не могу бежать быстрее.</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Я не догнала его и очень рада этому. Я понятия не имею, что сделала бы, если б догнала его! Всю ночь меня душила ярость. Я чувствовала себя невероятно сильной. Мне хотелось кру</w:t>
      </w:r>
      <w:r w:rsidRPr="0047403C">
        <w:rPr>
          <w:rFonts w:ascii="Times New Roman" w:eastAsia="Times New Roman" w:hAnsi="Times New Roman" w:cs="Times New Roman"/>
          <w:color w:val="000000"/>
          <w:sz w:val="27"/>
          <w:szCs w:val="27"/>
          <w:lang w:eastAsia="ru-RU"/>
        </w:rPr>
        <w:softHyphen/>
        <w:t xml:space="preserve">шить все вокруг, хотелось бить и ломать </w:t>
      </w:r>
      <w:r w:rsidRPr="0047403C">
        <w:rPr>
          <w:rFonts w:ascii="Times New Roman" w:eastAsia="Times New Roman" w:hAnsi="Times New Roman" w:cs="Times New Roman"/>
          <w:color w:val="000000"/>
          <w:sz w:val="27"/>
          <w:szCs w:val="27"/>
          <w:lang w:eastAsia="ru-RU"/>
        </w:rPr>
        <w:lastRenderedPageBreak/>
        <w:t xml:space="preserve">вещи. И еще мне хотелось разыскать </w:t>
      </w:r>
      <w:proofErr w:type="spellStart"/>
      <w:r w:rsidRPr="0047403C">
        <w:rPr>
          <w:rFonts w:ascii="Times New Roman" w:eastAsia="Times New Roman" w:hAnsi="Times New Roman" w:cs="Times New Roman"/>
          <w:color w:val="000000"/>
          <w:sz w:val="27"/>
          <w:szCs w:val="27"/>
          <w:lang w:eastAsia="ru-RU"/>
        </w:rPr>
        <w:t>мерзавца</w:t>
      </w:r>
      <w:proofErr w:type="spellEnd"/>
      <w:r w:rsidRPr="0047403C">
        <w:rPr>
          <w:rFonts w:ascii="Times New Roman" w:eastAsia="Times New Roman" w:hAnsi="Times New Roman" w:cs="Times New Roman"/>
          <w:color w:val="000000"/>
          <w:sz w:val="27"/>
          <w:szCs w:val="27"/>
          <w:lang w:eastAsia="ru-RU"/>
        </w:rPr>
        <w:t xml:space="preserve"> и поквитаться с ним. Мой приятель, видя мое состояние, позволил мне побить все пустые бутылки, что были у него в ванной. Я никогда не забуду то злорадное удовольствие, которое я испытала, слыша звон бьющегося стекла. Вряд ли когда-нибудь я вновь смогу таким же образом выплеснуть свой гнев, но никогда не забуду, с каким восторгом я била о белую ван</w:t>
      </w:r>
      <w:r w:rsidRPr="0047403C">
        <w:rPr>
          <w:rFonts w:ascii="Times New Roman" w:eastAsia="Times New Roman" w:hAnsi="Times New Roman" w:cs="Times New Roman"/>
          <w:color w:val="000000"/>
          <w:sz w:val="27"/>
          <w:szCs w:val="27"/>
          <w:lang w:eastAsia="ru-RU"/>
        </w:rPr>
        <w:softHyphen/>
        <w:t>ну бутылку за бутылкой.</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Позже, вспоминая о том вечере, я испытывала уже не только злость, но и сильнейший страх. Ведь грабитель мог сделать со мной все что угодно, я целиком была в его власти. Как поспо</w:t>
      </w:r>
      <w:r w:rsidRPr="0047403C">
        <w:rPr>
          <w:rFonts w:ascii="Times New Roman" w:eastAsia="Times New Roman" w:hAnsi="Times New Roman" w:cs="Times New Roman"/>
          <w:color w:val="000000"/>
          <w:sz w:val="27"/>
          <w:szCs w:val="27"/>
          <w:lang w:eastAsia="ru-RU"/>
        </w:rPr>
        <w:softHyphen/>
        <w:t>ришь с человеком, который держит пистолет у твоего виска, который может убить тебя в любой момент, — а вот этого-то мне тогда совсем не хотелось. Вновь и вновь представляя себе ту сцену, я каждый раз чувствовала, как меня охватывает липкий, тошнотворный страх. В такие мгновения я чувствовала себя страшно одинокой и беззащитной. Я стала бояться выходить по вечерам на улицу. Когда мне приходилось поздно возвращаться домой, мои нервы были напряжены до предела. Я постоянно озиралась, оборачивалась, чтобы прове</w:t>
      </w:r>
      <w:r w:rsidRPr="0047403C">
        <w:rPr>
          <w:rFonts w:ascii="Times New Roman" w:eastAsia="Times New Roman" w:hAnsi="Times New Roman" w:cs="Times New Roman"/>
          <w:color w:val="000000"/>
          <w:sz w:val="27"/>
          <w:szCs w:val="27"/>
          <w:lang w:eastAsia="ru-RU"/>
        </w:rPr>
        <w:softHyphen/>
        <w:t>рить, не преследуют ли меня, мои ноги дрожали, я шла быстрой семенящей походкой, едва сдерживая себя, чтобы не побежать. Эта нервозность, этот страх преследовали меня до тех пор, пока я не пережила еще более сильный испуг. Но даже сейчас, спустя два года после того случая, я с подозрением отношусь к незнакомым людям, а отправляясь куда-нибудь в сочельник, не могу без страха дойти от подъезда до машины».</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2.</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Раскройте связь между массовой агрессией и паникой. Как связаны они между собой? На основе представленного ниже примера опишите состояния и поведения людей. (М.Горький «Жизнь Клима Самгина»)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Передавили друг друга. Страшная штука. Вы — видели? Черт... Расползаются с поля люди и оставляют за собой трупы... Впечатление такое, что они все еще давят, растопчут человека и уходят, не оглядываясь на него. Вот это — уходят... удивительно! Идут, как по камням... В меня...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7"/>
          <w:szCs w:val="27"/>
          <w:lang w:eastAsia="ru-RU"/>
        </w:rPr>
        <w:t>Маракуев</w:t>
      </w:r>
      <w:proofErr w:type="spellEnd"/>
      <w:r w:rsidRPr="0047403C">
        <w:rPr>
          <w:rFonts w:ascii="Times New Roman" w:eastAsia="Times New Roman" w:hAnsi="Times New Roman" w:cs="Times New Roman"/>
          <w:color w:val="000000"/>
          <w:sz w:val="27"/>
          <w:szCs w:val="27"/>
          <w:lang w:eastAsia="ru-RU"/>
        </w:rPr>
        <w:t xml:space="preserve"> приподнял голову, потом, упираясь руками в диван, очень осторожно сел и, усме</w:t>
      </w:r>
      <w:r w:rsidRPr="0047403C">
        <w:rPr>
          <w:rFonts w:ascii="Times New Roman" w:eastAsia="Times New Roman" w:hAnsi="Times New Roman" w:cs="Times New Roman"/>
          <w:color w:val="000000"/>
          <w:sz w:val="27"/>
          <w:szCs w:val="27"/>
          <w:lang w:eastAsia="ru-RU"/>
        </w:rPr>
        <w:softHyphen/>
        <w:t>хаясь совершенно невероятной гримасой, от которой рот его изогнулся серпом, исцарапан</w:t>
      </w:r>
      <w:r w:rsidRPr="0047403C">
        <w:rPr>
          <w:rFonts w:ascii="Times New Roman" w:eastAsia="Times New Roman" w:hAnsi="Times New Roman" w:cs="Times New Roman"/>
          <w:color w:val="000000"/>
          <w:sz w:val="27"/>
          <w:szCs w:val="27"/>
          <w:lang w:eastAsia="ru-RU"/>
        </w:rPr>
        <w:softHyphen/>
        <w:t>ное лицо уродливо расплылось, а уши отодвинулись к затылку, сказал:</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color w:val="000000"/>
          <w:sz w:val="27"/>
          <w:szCs w:val="27"/>
          <w:lang w:eastAsia="ru-RU"/>
        </w:rPr>
        <w:t>В меня — шагали, понимаете? Нет, это... надо испытать. Человек лежит, а на него ставят ноги, как на болотную кочку! Давят... а? Живой человек. Невообразимо...</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lastRenderedPageBreak/>
        <w:t>Трупов — сотни. Некоторые лежат, как распятые, на земле. А у одной женщины голова за</w:t>
      </w:r>
      <w:r w:rsidRPr="0047403C">
        <w:rPr>
          <w:rFonts w:ascii="Times New Roman" w:eastAsia="Times New Roman" w:hAnsi="Times New Roman" w:cs="Times New Roman"/>
          <w:color w:val="000000"/>
          <w:sz w:val="27"/>
          <w:szCs w:val="27"/>
          <w:lang w:eastAsia="ru-RU"/>
        </w:rPr>
        <w:softHyphen/>
        <w:t>топтана в ямку...</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Женщина лежала рядом с каким-то бревном, а голова ее высунулась за конец бревна, и на голову ей ставили ноги. И втоптали...</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Я пришел туда в полночь... и меня всосало. Очень глубоко. Уже некоторые стояли в обморо</w:t>
      </w:r>
      <w:r w:rsidRPr="0047403C">
        <w:rPr>
          <w:rFonts w:ascii="Times New Roman" w:eastAsia="Times New Roman" w:hAnsi="Times New Roman" w:cs="Times New Roman"/>
          <w:color w:val="000000"/>
          <w:sz w:val="27"/>
          <w:szCs w:val="27"/>
          <w:lang w:eastAsia="ru-RU"/>
        </w:rPr>
        <w:softHyphen/>
        <w:t>ке. Как мертвые даже. Такая, знаете, гуща, трясина... И — свинцовый воздух, нечем дышать. К утру некоторые сошли с ума, я думаю. Кричали. Очень жутко. Такой стоял рядом со мной и все хотел укусить. Били друг друга затылками по лбу, лбами по затылкам. Коленями. На</w:t>
      </w:r>
      <w:r w:rsidRPr="0047403C">
        <w:rPr>
          <w:rFonts w:ascii="Times New Roman" w:eastAsia="Times New Roman" w:hAnsi="Times New Roman" w:cs="Times New Roman"/>
          <w:color w:val="000000"/>
          <w:sz w:val="27"/>
          <w:szCs w:val="27"/>
          <w:lang w:eastAsia="ru-RU"/>
        </w:rPr>
        <w:softHyphen/>
        <w:t xml:space="preserve">ступали на пальцы ног. Конечно, это не помогало, нет! Я — знаю. Я — сам бил, — сказал он, удивленно мигая, и потыкал пальцем в грудь себе. — Куда же деваться? </w:t>
      </w:r>
      <w:proofErr w:type="gramStart"/>
      <w:r w:rsidRPr="0047403C">
        <w:rPr>
          <w:rFonts w:ascii="Times New Roman" w:eastAsia="Times New Roman" w:hAnsi="Times New Roman" w:cs="Times New Roman"/>
          <w:color w:val="000000"/>
          <w:sz w:val="27"/>
          <w:szCs w:val="27"/>
          <w:lang w:eastAsia="ru-RU"/>
        </w:rPr>
        <w:t>Облеплен</w:t>
      </w:r>
      <w:proofErr w:type="gramEnd"/>
      <w:r w:rsidRPr="0047403C">
        <w:rPr>
          <w:rFonts w:ascii="Times New Roman" w:eastAsia="Times New Roman" w:hAnsi="Times New Roman" w:cs="Times New Roman"/>
          <w:color w:val="000000"/>
          <w:sz w:val="27"/>
          <w:szCs w:val="27"/>
          <w:lang w:eastAsia="ru-RU"/>
        </w:rPr>
        <w:t xml:space="preserve"> </w:t>
      </w:r>
      <w:proofErr w:type="spellStart"/>
      <w:r w:rsidRPr="0047403C">
        <w:rPr>
          <w:rFonts w:ascii="Times New Roman" w:eastAsia="Times New Roman" w:hAnsi="Times New Roman" w:cs="Times New Roman"/>
          <w:color w:val="000000"/>
          <w:sz w:val="27"/>
          <w:szCs w:val="27"/>
          <w:lang w:eastAsia="ru-RU"/>
        </w:rPr>
        <w:t>людями</w:t>
      </w:r>
      <w:proofErr w:type="spellEnd"/>
      <w:r w:rsidRPr="0047403C">
        <w:rPr>
          <w:rFonts w:ascii="Times New Roman" w:eastAsia="Times New Roman" w:hAnsi="Times New Roman" w:cs="Times New Roman"/>
          <w:color w:val="000000"/>
          <w:sz w:val="27"/>
          <w:szCs w:val="27"/>
          <w:lang w:eastAsia="ru-RU"/>
        </w:rPr>
        <w:t xml:space="preserve"> со всех сторон. Бил...</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Чудовищную силу обнаруживали некоторые, — вспоминал он, сосредоточено глядя в пу</w:t>
      </w:r>
      <w:r w:rsidRPr="0047403C">
        <w:rPr>
          <w:rFonts w:ascii="Times New Roman" w:eastAsia="Times New Roman" w:hAnsi="Times New Roman" w:cs="Times New Roman"/>
          <w:color w:val="000000"/>
          <w:sz w:val="27"/>
          <w:szCs w:val="27"/>
          <w:lang w:eastAsia="ru-RU"/>
        </w:rPr>
        <w:softHyphen/>
        <w:t>стой стакан. — Ведь невозможно сорвать рукою, пальцами, кожу с черепа, не волосы, а — кожу?..</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А один... человек сорвал, вцепился ногтями в затылок </w:t>
      </w:r>
      <w:proofErr w:type="gramStart"/>
      <w:r w:rsidRPr="0047403C">
        <w:rPr>
          <w:rFonts w:ascii="Times New Roman" w:eastAsia="Times New Roman" w:hAnsi="Times New Roman" w:cs="Times New Roman"/>
          <w:color w:val="000000"/>
          <w:sz w:val="27"/>
          <w:szCs w:val="27"/>
          <w:lang w:eastAsia="ru-RU"/>
        </w:rPr>
        <w:t>толстому</w:t>
      </w:r>
      <w:proofErr w:type="gramEnd"/>
      <w:r w:rsidRPr="0047403C">
        <w:rPr>
          <w:rFonts w:ascii="Times New Roman" w:eastAsia="Times New Roman" w:hAnsi="Times New Roman" w:cs="Times New Roman"/>
          <w:color w:val="000000"/>
          <w:sz w:val="27"/>
          <w:szCs w:val="27"/>
          <w:lang w:eastAsia="ru-RU"/>
        </w:rPr>
        <w:t xml:space="preserve"> рядом со мною и вырвал кусок... кость обнажилась».</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3.</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Используя знания об основных условиях возникновения паники и ее механизме - определите средства и способы борьбы с нею.</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4.</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Выделите основные способы и средства профилактики паники и массовой агрессии. В чем заключается их психологический механизм? Легко ли преодолеть панику?</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5.</w:t>
      </w:r>
    </w:p>
    <w:p w:rsidR="0047403C" w:rsidRPr="0047403C" w:rsidRDefault="0047403C" w:rsidP="0047403C">
      <w:pPr>
        <w:spacing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Проанализируйте переживания массового</w:t>
      </w:r>
      <w:r w:rsidRPr="0047403C">
        <w:rPr>
          <w:rFonts w:ascii="Times New Roman" w:eastAsia="Times New Roman" w:hAnsi="Times New Roman" w:cs="Times New Roman"/>
          <w:color w:val="000000"/>
          <w:sz w:val="27"/>
          <w:lang w:eastAsia="ru-RU"/>
        </w:rPr>
        <w:t> </w:t>
      </w:r>
      <w:bookmarkStart w:id="20" w:name="YANDEX_19"/>
      <w:bookmarkEnd w:id="20"/>
      <w:r w:rsidRPr="0047403C">
        <w:rPr>
          <w:rFonts w:ascii="Times New Roman" w:eastAsia="Times New Roman" w:hAnsi="Times New Roman" w:cs="Times New Roman"/>
          <w:color w:val="000000"/>
          <w:sz w:val="27"/>
          <w:lang w:eastAsia="ru-RU"/>
        </w:rPr>
        <w:t> террора</w:t>
      </w:r>
      <w:proofErr w:type="gramStart"/>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xml:space="preserve"> описанного в книге </w:t>
      </w:r>
      <w:proofErr w:type="spellStart"/>
      <w:r w:rsidRPr="0047403C">
        <w:rPr>
          <w:rFonts w:ascii="Times New Roman" w:eastAsia="Times New Roman" w:hAnsi="Times New Roman" w:cs="Times New Roman"/>
          <w:color w:val="000000"/>
          <w:sz w:val="27"/>
          <w:szCs w:val="27"/>
          <w:lang w:eastAsia="ru-RU"/>
        </w:rPr>
        <w:t>В.Франкла</w:t>
      </w:r>
      <w:proofErr w:type="spellEnd"/>
      <w:r w:rsidRPr="0047403C">
        <w:rPr>
          <w:rFonts w:ascii="Times New Roman" w:eastAsia="Times New Roman" w:hAnsi="Times New Roman" w:cs="Times New Roman"/>
          <w:color w:val="000000"/>
          <w:sz w:val="27"/>
          <w:szCs w:val="27"/>
          <w:lang w:eastAsia="ru-RU"/>
        </w:rPr>
        <w:t xml:space="preserve"> «Человек в поисках смысла». В каких типичных состояниях находятся заключенные концлагерей? Как их объясняет </w:t>
      </w:r>
      <w:proofErr w:type="spellStart"/>
      <w:r w:rsidRPr="0047403C">
        <w:rPr>
          <w:rFonts w:ascii="Times New Roman" w:eastAsia="Times New Roman" w:hAnsi="Times New Roman" w:cs="Times New Roman"/>
          <w:color w:val="000000"/>
          <w:sz w:val="27"/>
          <w:szCs w:val="27"/>
          <w:lang w:eastAsia="ru-RU"/>
        </w:rPr>
        <w:t>В.Франкл</w:t>
      </w:r>
      <w:proofErr w:type="spellEnd"/>
      <w:r w:rsidRPr="0047403C">
        <w:rPr>
          <w:rFonts w:ascii="Times New Roman" w:eastAsia="Times New Roman" w:hAnsi="Times New Roman" w:cs="Times New Roman"/>
          <w:color w:val="000000"/>
          <w:sz w:val="27"/>
          <w:szCs w:val="27"/>
          <w:lang w:eastAsia="ru-RU"/>
        </w:rPr>
        <w:t>? Какова динамика психических состояний и форм поведения заключенных? Как влияют личностные особенности заключенных на их переживания</w:t>
      </w:r>
      <w:r w:rsidRPr="0047403C">
        <w:rPr>
          <w:rFonts w:ascii="Times New Roman" w:eastAsia="Times New Roman" w:hAnsi="Times New Roman" w:cs="Times New Roman"/>
          <w:color w:val="000000"/>
          <w:sz w:val="27"/>
          <w:lang w:eastAsia="ru-RU"/>
        </w:rPr>
        <w:t> </w:t>
      </w:r>
      <w:bookmarkStart w:id="21" w:name="YANDEX_20"/>
      <w:bookmarkEnd w:id="21"/>
      <w:r w:rsidRPr="0047403C">
        <w:rPr>
          <w:rFonts w:ascii="Times New Roman" w:eastAsia="Times New Roman" w:hAnsi="Times New Roman" w:cs="Times New Roman"/>
          <w:color w:val="000000"/>
          <w:sz w:val="27"/>
          <w:lang w:eastAsia="ru-RU"/>
        </w:rPr>
        <w:t> террора</w:t>
      </w:r>
      <w:proofErr w:type="gramStart"/>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xml:space="preserve"> Какие способы сохранения себя и поиска смысла жизни в ситуации массового</w:t>
      </w:r>
      <w:r w:rsidRPr="0047403C">
        <w:rPr>
          <w:rFonts w:ascii="Times New Roman" w:eastAsia="Times New Roman" w:hAnsi="Times New Roman" w:cs="Times New Roman"/>
          <w:color w:val="000000"/>
          <w:sz w:val="27"/>
          <w:lang w:eastAsia="ru-RU"/>
        </w:rPr>
        <w:t> </w:t>
      </w:r>
      <w:bookmarkStart w:id="22" w:name="YANDEX_21"/>
      <w:bookmarkEnd w:id="22"/>
      <w:r w:rsidRPr="0047403C">
        <w:rPr>
          <w:rFonts w:ascii="Times New Roman" w:eastAsia="Times New Roman" w:hAnsi="Times New Roman" w:cs="Times New Roman"/>
          <w:color w:val="000000"/>
          <w:sz w:val="27"/>
          <w:lang w:eastAsia="ru-RU"/>
        </w:rPr>
        <w:t> террора  </w:t>
      </w:r>
      <w:r w:rsidRPr="0047403C">
        <w:rPr>
          <w:rFonts w:ascii="Times New Roman" w:eastAsia="Times New Roman" w:hAnsi="Times New Roman" w:cs="Times New Roman"/>
          <w:color w:val="000000"/>
          <w:sz w:val="27"/>
          <w:szCs w:val="27"/>
          <w:lang w:eastAsia="ru-RU"/>
        </w:rPr>
        <w:t xml:space="preserve">открыл </w:t>
      </w:r>
      <w:proofErr w:type="spellStart"/>
      <w:r w:rsidRPr="0047403C">
        <w:rPr>
          <w:rFonts w:ascii="Times New Roman" w:eastAsia="Times New Roman" w:hAnsi="Times New Roman" w:cs="Times New Roman"/>
          <w:color w:val="000000"/>
          <w:sz w:val="27"/>
          <w:szCs w:val="27"/>
          <w:lang w:eastAsia="ru-RU"/>
        </w:rPr>
        <w:t>В.Франкл</w:t>
      </w:r>
      <w:proofErr w:type="spell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Литература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numPr>
          <w:ilvl w:val="0"/>
          <w:numId w:val="15"/>
        </w:numPr>
        <w:spacing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lastRenderedPageBreak/>
        <w:t>Васильев В.Л.</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Юридическая</w:t>
      </w:r>
      <w:r w:rsidRPr="0047403C">
        <w:rPr>
          <w:rFonts w:ascii="Times New Roman" w:eastAsia="Times New Roman" w:hAnsi="Times New Roman" w:cs="Times New Roman"/>
          <w:color w:val="000000"/>
          <w:sz w:val="27"/>
          <w:lang w:eastAsia="ru-RU"/>
        </w:rPr>
        <w:t> </w:t>
      </w:r>
      <w:bookmarkStart w:id="23" w:name="YANDEX_22"/>
      <w:bookmarkEnd w:id="23"/>
      <w:r w:rsidRPr="0047403C">
        <w:rPr>
          <w:rFonts w:ascii="Times New Roman" w:eastAsia="Times New Roman" w:hAnsi="Times New Roman" w:cs="Times New Roman"/>
          <w:color w:val="000000"/>
          <w:sz w:val="27"/>
          <w:lang w:eastAsia="ru-RU"/>
        </w:rPr>
        <w:t> психология</w:t>
      </w:r>
      <w:proofErr w:type="gramStart"/>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xml:space="preserve"> учеб. - СПб.: Питер, 2006. - 656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15"/>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Зинченко Ю. П.,</w:t>
      </w:r>
      <w:r w:rsidRPr="0047403C">
        <w:rPr>
          <w:rFonts w:ascii="Times New Roman" w:eastAsia="Times New Roman" w:hAnsi="Times New Roman" w:cs="Times New Roman"/>
          <w:color w:val="000000"/>
          <w:sz w:val="27"/>
          <w:lang w:eastAsia="ru-RU"/>
        </w:rPr>
        <w:t> </w:t>
      </w:r>
      <w:proofErr w:type="spellStart"/>
      <w:r w:rsidRPr="0047403C">
        <w:rPr>
          <w:rFonts w:ascii="Times New Roman" w:eastAsia="Times New Roman" w:hAnsi="Times New Roman" w:cs="Times New Roman"/>
          <w:color w:val="000000"/>
          <w:sz w:val="27"/>
          <w:szCs w:val="27"/>
          <w:lang w:eastAsia="ru-RU"/>
        </w:rPr>
        <w:t>Сурнов</w:t>
      </w:r>
      <w:proofErr w:type="spellEnd"/>
      <w:r w:rsidRPr="0047403C">
        <w:rPr>
          <w:rFonts w:ascii="Times New Roman" w:eastAsia="Times New Roman" w:hAnsi="Times New Roman" w:cs="Times New Roman"/>
          <w:color w:val="000000"/>
          <w:sz w:val="27"/>
          <w:szCs w:val="27"/>
          <w:lang w:eastAsia="ru-RU"/>
        </w:rPr>
        <w:t xml:space="preserve"> К.Г., </w:t>
      </w:r>
      <w:proofErr w:type="spellStart"/>
      <w:r w:rsidRPr="0047403C">
        <w:rPr>
          <w:rFonts w:ascii="Times New Roman" w:eastAsia="Times New Roman" w:hAnsi="Times New Roman" w:cs="Times New Roman"/>
          <w:color w:val="000000"/>
          <w:sz w:val="27"/>
          <w:szCs w:val="27"/>
          <w:lang w:eastAsia="ru-RU"/>
        </w:rPr>
        <w:t>Тхостов</w:t>
      </w:r>
      <w:proofErr w:type="spellEnd"/>
      <w:r w:rsidRPr="0047403C">
        <w:rPr>
          <w:rFonts w:ascii="Times New Roman" w:eastAsia="Times New Roman" w:hAnsi="Times New Roman" w:cs="Times New Roman"/>
          <w:color w:val="000000"/>
          <w:sz w:val="27"/>
          <w:szCs w:val="27"/>
          <w:lang w:eastAsia="ru-RU"/>
        </w:rPr>
        <w:t xml:space="preserve"> А.Ш. Мотивация террориста // Вестник </w:t>
      </w:r>
      <w:proofErr w:type="spellStart"/>
      <w:r w:rsidRPr="0047403C">
        <w:rPr>
          <w:rFonts w:ascii="Times New Roman" w:eastAsia="Times New Roman" w:hAnsi="Times New Roman" w:cs="Times New Roman"/>
          <w:color w:val="000000"/>
          <w:sz w:val="27"/>
          <w:szCs w:val="27"/>
          <w:lang w:eastAsia="ru-RU"/>
        </w:rPr>
        <w:t>Моск</w:t>
      </w:r>
      <w:proofErr w:type="spellEnd"/>
      <w:r w:rsidRPr="0047403C">
        <w:rPr>
          <w:rFonts w:ascii="Times New Roman" w:eastAsia="Times New Roman" w:hAnsi="Times New Roman" w:cs="Times New Roman"/>
          <w:color w:val="000000"/>
          <w:sz w:val="27"/>
          <w:szCs w:val="27"/>
          <w:lang w:eastAsia="ru-RU"/>
        </w:rPr>
        <w:t>. ун-та. Сер. 14, Психология. - 2007.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2. - С. 20 - 34</w:t>
      </w:r>
    </w:p>
    <w:p w:rsidR="0047403C" w:rsidRPr="0047403C" w:rsidRDefault="0047403C" w:rsidP="0047403C">
      <w:pPr>
        <w:numPr>
          <w:ilvl w:val="0"/>
          <w:numId w:val="15"/>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7"/>
          <w:szCs w:val="27"/>
          <w:lang w:eastAsia="ru-RU"/>
        </w:rPr>
        <w:t>Исрафилов</w:t>
      </w:r>
      <w:proofErr w:type="spellEnd"/>
      <w:r w:rsidRPr="0047403C">
        <w:rPr>
          <w:rFonts w:ascii="Times New Roman" w:eastAsia="Times New Roman" w:hAnsi="Times New Roman" w:cs="Times New Roman"/>
          <w:color w:val="000000"/>
          <w:sz w:val="27"/>
          <w:szCs w:val="27"/>
          <w:lang w:eastAsia="ru-RU"/>
        </w:rPr>
        <w:t xml:space="preserve"> И.М.,</w:t>
      </w:r>
      <w:r w:rsidRPr="0047403C">
        <w:rPr>
          <w:rFonts w:ascii="Times New Roman" w:eastAsia="Times New Roman" w:hAnsi="Times New Roman" w:cs="Times New Roman"/>
          <w:color w:val="000000"/>
          <w:sz w:val="27"/>
          <w:lang w:eastAsia="ru-RU"/>
        </w:rPr>
        <w:t> </w:t>
      </w:r>
      <w:proofErr w:type="spellStart"/>
      <w:r w:rsidRPr="0047403C">
        <w:rPr>
          <w:rFonts w:ascii="Times New Roman" w:eastAsia="Times New Roman" w:hAnsi="Times New Roman" w:cs="Times New Roman"/>
          <w:color w:val="000000"/>
          <w:sz w:val="27"/>
          <w:szCs w:val="27"/>
          <w:lang w:eastAsia="ru-RU"/>
        </w:rPr>
        <w:t>Давлетбаев</w:t>
      </w:r>
      <w:proofErr w:type="spellEnd"/>
      <w:r w:rsidRPr="0047403C">
        <w:rPr>
          <w:rFonts w:ascii="Times New Roman" w:eastAsia="Times New Roman" w:hAnsi="Times New Roman" w:cs="Times New Roman"/>
          <w:color w:val="000000"/>
          <w:sz w:val="27"/>
          <w:szCs w:val="27"/>
          <w:lang w:eastAsia="ru-RU"/>
        </w:rPr>
        <w:t xml:space="preserve"> Н.Ф. Выявление террориста - "смертника" по внешним психофизиологическим проявлениям его намерений. // Вестник Уфимского юридического института МВД России. - 2005.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2.- С. 74 - 78.</w:t>
      </w:r>
    </w:p>
    <w:p w:rsidR="0047403C" w:rsidRPr="0047403C" w:rsidRDefault="0047403C" w:rsidP="0047403C">
      <w:pPr>
        <w:numPr>
          <w:ilvl w:val="0"/>
          <w:numId w:val="15"/>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Князев В.В. Полиция и борьба с преступностью за рубежом / - М.: ВНИИ МВД России, 2005 -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Вып.4. - 72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15"/>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7"/>
          <w:szCs w:val="27"/>
          <w:lang w:eastAsia="ru-RU"/>
        </w:rPr>
        <w:t>Першуткин</w:t>
      </w:r>
      <w:proofErr w:type="spellEnd"/>
      <w:r w:rsidRPr="0047403C">
        <w:rPr>
          <w:rFonts w:ascii="Times New Roman" w:eastAsia="Times New Roman" w:hAnsi="Times New Roman" w:cs="Times New Roman"/>
          <w:color w:val="000000"/>
          <w:sz w:val="27"/>
          <w:szCs w:val="27"/>
          <w:lang w:eastAsia="ru-RU"/>
        </w:rPr>
        <w:t xml:space="preserve"> Н.И.</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Вопросы совершенствования деятельности милиции общественной безопасности: сборник № 11 - М.: ГУООП СОБ МВД России; ВНИИ МВД России, 2004. - 214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15"/>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Юридическая психология с основами общей и социальной психологии</w:t>
      </w:r>
      <w:proofErr w:type="gramStart"/>
      <w:r w:rsidRPr="0047403C">
        <w:rPr>
          <w:rFonts w:ascii="Times New Roman" w:eastAsia="Times New Roman" w:hAnsi="Times New Roman" w:cs="Times New Roman"/>
          <w:color w:val="000000"/>
          <w:sz w:val="27"/>
          <w:szCs w:val="27"/>
          <w:lang w:eastAsia="ru-RU"/>
        </w:rPr>
        <w:t>/ П</w:t>
      </w:r>
      <w:proofErr w:type="gramEnd"/>
      <w:r w:rsidRPr="0047403C">
        <w:rPr>
          <w:rFonts w:ascii="Times New Roman" w:eastAsia="Times New Roman" w:hAnsi="Times New Roman" w:cs="Times New Roman"/>
          <w:color w:val="000000"/>
          <w:sz w:val="27"/>
          <w:szCs w:val="27"/>
          <w:lang w:eastAsia="ru-RU"/>
        </w:rPr>
        <w:t xml:space="preserve">од ред. В.Я. </w:t>
      </w:r>
      <w:proofErr w:type="spellStart"/>
      <w:r w:rsidRPr="0047403C">
        <w:rPr>
          <w:rFonts w:ascii="Times New Roman" w:eastAsia="Times New Roman" w:hAnsi="Times New Roman" w:cs="Times New Roman"/>
          <w:color w:val="000000"/>
          <w:sz w:val="27"/>
          <w:szCs w:val="27"/>
          <w:lang w:eastAsia="ru-RU"/>
        </w:rPr>
        <w:t>Кикотя</w:t>
      </w:r>
      <w:proofErr w:type="spellEnd"/>
      <w:r w:rsidRPr="0047403C">
        <w:rPr>
          <w:rFonts w:ascii="Times New Roman" w:eastAsia="Times New Roman" w:hAnsi="Times New Roman" w:cs="Times New Roman"/>
          <w:color w:val="000000"/>
          <w:sz w:val="27"/>
          <w:szCs w:val="27"/>
          <w:lang w:eastAsia="ru-RU"/>
        </w:rPr>
        <w:t xml:space="preserve">, В.Ю. Рыбникова. – М.: ЮНИТИ-ДАНА: Закон и право, 2006. – 463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Тема 4. Психологическое содержание радикализма, экстремизма и фанатизма.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Вопросы для самостоятельного изучения.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1.Радикализм, экстремизм, фанатизм как идеологическая основа терроризма.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2.Вера как основа фанатизма.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Литература</w:t>
      </w:r>
    </w:p>
    <w:p w:rsidR="0047403C" w:rsidRPr="0047403C" w:rsidRDefault="0047403C" w:rsidP="0047403C">
      <w:pPr>
        <w:numPr>
          <w:ilvl w:val="0"/>
          <w:numId w:val="16"/>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Васильев В.Л.</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Юридическая психология: учеб. - СПб.: Питер, 2006. - 656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16"/>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Зинченко Ю. П.,</w:t>
      </w:r>
      <w:r w:rsidRPr="0047403C">
        <w:rPr>
          <w:rFonts w:ascii="Times New Roman" w:eastAsia="Times New Roman" w:hAnsi="Times New Roman" w:cs="Times New Roman"/>
          <w:color w:val="000000"/>
          <w:sz w:val="27"/>
          <w:lang w:eastAsia="ru-RU"/>
        </w:rPr>
        <w:t> </w:t>
      </w:r>
      <w:proofErr w:type="spellStart"/>
      <w:r w:rsidRPr="0047403C">
        <w:rPr>
          <w:rFonts w:ascii="Times New Roman" w:eastAsia="Times New Roman" w:hAnsi="Times New Roman" w:cs="Times New Roman"/>
          <w:color w:val="000000"/>
          <w:sz w:val="27"/>
          <w:szCs w:val="27"/>
          <w:lang w:eastAsia="ru-RU"/>
        </w:rPr>
        <w:t>Сурнов</w:t>
      </w:r>
      <w:proofErr w:type="spellEnd"/>
      <w:r w:rsidRPr="0047403C">
        <w:rPr>
          <w:rFonts w:ascii="Times New Roman" w:eastAsia="Times New Roman" w:hAnsi="Times New Roman" w:cs="Times New Roman"/>
          <w:color w:val="000000"/>
          <w:sz w:val="27"/>
          <w:szCs w:val="27"/>
          <w:lang w:eastAsia="ru-RU"/>
        </w:rPr>
        <w:t xml:space="preserve"> К.Г., </w:t>
      </w:r>
      <w:proofErr w:type="spellStart"/>
      <w:r w:rsidRPr="0047403C">
        <w:rPr>
          <w:rFonts w:ascii="Times New Roman" w:eastAsia="Times New Roman" w:hAnsi="Times New Roman" w:cs="Times New Roman"/>
          <w:color w:val="000000"/>
          <w:sz w:val="27"/>
          <w:szCs w:val="27"/>
          <w:lang w:eastAsia="ru-RU"/>
        </w:rPr>
        <w:t>Тхостов</w:t>
      </w:r>
      <w:proofErr w:type="spellEnd"/>
      <w:r w:rsidRPr="0047403C">
        <w:rPr>
          <w:rFonts w:ascii="Times New Roman" w:eastAsia="Times New Roman" w:hAnsi="Times New Roman" w:cs="Times New Roman"/>
          <w:color w:val="000000"/>
          <w:sz w:val="27"/>
          <w:szCs w:val="27"/>
          <w:lang w:eastAsia="ru-RU"/>
        </w:rPr>
        <w:t xml:space="preserve"> А.Ш. Мотивация террориста // Вестник </w:t>
      </w:r>
      <w:proofErr w:type="spellStart"/>
      <w:r w:rsidRPr="0047403C">
        <w:rPr>
          <w:rFonts w:ascii="Times New Roman" w:eastAsia="Times New Roman" w:hAnsi="Times New Roman" w:cs="Times New Roman"/>
          <w:color w:val="000000"/>
          <w:sz w:val="27"/>
          <w:szCs w:val="27"/>
          <w:lang w:eastAsia="ru-RU"/>
        </w:rPr>
        <w:t>Моск</w:t>
      </w:r>
      <w:proofErr w:type="spellEnd"/>
      <w:r w:rsidRPr="0047403C">
        <w:rPr>
          <w:rFonts w:ascii="Times New Roman" w:eastAsia="Times New Roman" w:hAnsi="Times New Roman" w:cs="Times New Roman"/>
          <w:color w:val="000000"/>
          <w:sz w:val="27"/>
          <w:szCs w:val="27"/>
          <w:lang w:eastAsia="ru-RU"/>
        </w:rPr>
        <w:t>. ун-та. Сер. 14, Психология. - 2007.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2. - С. 20 - 34</w:t>
      </w:r>
    </w:p>
    <w:p w:rsidR="0047403C" w:rsidRPr="0047403C" w:rsidRDefault="0047403C" w:rsidP="0047403C">
      <w:pPr>
        <w:numPr>
          <w:ilvl w:val="0"/>
          <w:numId w:val="16"/>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7"/>
          <w:szCs w:val="27"/>
          <w:lang w:eastAsia="ru-RU"/>
        </w:rPr>
        <w:t>Исрафилов</w:t>
      </w:r>
      <w:proofErr w:type="spellEnd"/>
      <w:r w:rsidRPr="0047403C">
        <w:rPr>
          <w:rFonts w:ascii="Times New Roman" w:eastAsia="Times New Roman" w:hAnsi="Times New Roman" w:cs="Times New Roman"/>
          <w:color w:val="000000"/>
          <w:sz w:val="27"/>
          <w:szCs w:val="27"/>
          <w:lang w:eastAsia="ru-RU"/>
        </w:rPr>
        <w:t xml:space="preserve"> И.М.,</w:t>
      </w:r>
      <w:r w:rsidRPr="0047403C">
        <w:rPr>
          <w:rFonts w:ascii="Times New Roman" w:eastAsia="Times New Roman" w:hAnsi="Times New Roman" w:cs="Times New Roman"/>
          <w:color w:val="000000"/>
          <w:sz w:val="27"/>
          <w:lang w:eastAsia="ru-RU"/>
        </w:rPr>
        <w:t> </w:t>
      </w:r>
      <w:proofErr w:type="spellStart"/>
      <w:r w:rsidRPr="0047403C">
        <w:rPr>
          <w:rFonts w:ascii="Times New Roman" w:eastAsia="Times New Roman" w:hAnsi="Times New Roman" w:cs="Times New Roman"/>
          <w:color w:val="000000"/>
          <w:sz w:val="27"/>
          <w:szCs w:val="27"/>
          <w:lang w:eastAsia="ru-RU"/>
        </w:rPr>
        <w:t>Давлетбаев</w:t>
      </w:r>
      <w:proofErr w:type="spellEnd"/>
      <w:r w:rsidRPr="0047403C">
        <w:rPr>
          <w:rFonts w:ascii="Times New Roman" w:eastAsia="Times New Roman" w:hAnsi="Times New Roman" w:cs="Times New Roman"/>
          <w:color w:val="000000"/>
          <w:sz w:val="27"/>
          <w:szCs w:val="27"/>
          <w:lang w:eastAsia="ru-RU"/>
        </w:rPr>
        <w:t xml:space="preserve"> Н.Ф. Выявление террориста - "смертника" по внешним психофизиологическим проявлениям его намерений. // Вестник Уфимского юридического института МВД России. - 2005.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2.- С. 74 - 78.</w:t>
      </w:r>
    </w:p>
    <w:p w:rsidR="0047403C" w:rsidRPr="0047403C" w:rsidRDefault="0047403C" w:rsidP="0047403C">
      <w:pPr>
        <w:numPr>
          <w:ilvl w:val="0"/>
          <w:numId w:val="16"/>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lastRenderedPageBreak/>
        <w:t>Князев В.В. Полиция и борьба с преступностью за рубежом / - М.: ВНИИ МВД России, 2005 -</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Вып.4. - 72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16"/>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7"/>
          <w:szCs w:val="27"/>
          <w:lang w:eastAsia="ru-RU"/>
        </w:rPr>
        <w:t>Першуткин</w:t>
      </w:r>
      <w:proofErr w:type="spellEnd"/>
      <w:r w:rsidRPr="0047403C">
        <w:rPr>
          <w:rFonts w:ascii="Times New Roman" w:eastAsia="Times New Roman" w:hAnsi="Times New Roman" w:cs="Times New Roman"/>
          <w:color w:val="000000"/>
          <w:sz w:val="27"/>
          <w:szCs w:val="27"/>
          <w:lang w:eastAsia="ru-RU"/>
        </w:rPr>
        <w:t xml:space="preserve"> Н.И.</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Вопросы совершенствования деятельности милиции общественной безопасности: сборник № 11 - М.: ГУООП СОБ МВД России; ВНИИ МВД России, 2004. - 214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16"/>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Юридическая психология с основами общей и социальной психологии</w:t>
      </w:r>
      <w:proofErr w:type="gramStart"/>
      <w:r w:rsidRPr="0047403C">
        <w:rPr>
          <w:rFonts w:ascii="Times New Roman" w:eastAsia="Times New Roman" w:hAnsi="Times New Roman" w:cs="Times New Roman"/>
          <w:color w:val="000000"/>
          <w:sz w:val="27"/>
          <w:szCs w:val="27"/>
          <w:lang w:eastAsia="ru-RU"/>
        </w:rPr>
        <w:t>/ П</w:t>
      </w:r>
      <w:proofErr w:type="gramEnd"/>
      <w:r w:rsidRPr="0047403C">
        <w:rPr>
          <w:rFonts w:ascii="Times New Roman" w:eastAsia="Times New Roman" w:hAnsi="Times New Roman" w:cs="Times New Roman"/>
          <w:color w:val="000000"/>
          <w:sz w:val="27"/>
          <w:szCs w:val="27"/>
          <w:lang w:eastAsia="ru-RU"/>
        </w:rPr>
        <w:t xml:space="preserve">од ред. В.Я. </w:t>
      </w:r>
      <w:proofErr w:type="spellStart"/>
      <w:r w:rsidRPr="0047403C">
        <w:rPr>
          <w:rFonts w:ascii="Times New Roman" w:eastAsia="Times New Roman" w:hAnsi="Times New Roman" w:cs="Times New Roman"/>
          <w:color w:val="000000"/>
          <w:sz w:val="27"/>
          <w:szCs w:val="27"/>
          <w:lang w:eastAsia="ru-RU"/>
        </w:rPr>
        <w:t>Кикотя</w:t>
      </w:r>
      <w:proofErr w:type="spellEnd"/>
      <w:r w:rsidRPr="0047403C">
        <w:rPr>
          <w:rFonts w:ascii="Times New Roman" w:eastAsia="Times New Roman" w:hAnsi="Times New Roman" w:cs="Times New Roman"/>
          <w:color w:val="000000"/>
          <w:sz w:val="27"/>
          <w:szCs w:val="27"/>
          <w:lang w:eastAsia="ru-RU"/>
        </w:rPr>
        <w:t xml:space="preserve">, В.Ю. Рыбникова. – М.: ЮНИТИ-ДАНА: Закон и право, 2006. – 463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Тема 5. Психологические особенности ведения переговоров в ситуации захвата заложников</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План семинарского занятия.</w:t>
      </w:r>
    </w:p>
    <w:p w:rsidR="0047403C" w:rsidRPr="0047403C" w:rsidRDefault="0047403C" w:rsidP="0047403C">
      <w:pPr>
        <w:numPr>
          <w:ilvl w:val="3"/>
          <w:numId w:val="1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Тактико-психологические приемы ведения переговоров с преступниками, захватившими заложников. Структура переговоров.</w:t>
      </w:r>
    </w:p>
    <w:p w:rsidR="0047403C" w:rsidRPr="0047403C" w:rsidRDefault="0047403C" w:rsidP="0047403C">
      <w:pPr>
        <w:numPr>
          <w:ilvl w:val="3"/>
          <w:numId w:val="1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«Телефонный терроризм». Тактика общения с «телефонными террористами</w:t>
      </w:r>
      <w:r w:rsidRPr="0047403C">
        <w:rPr>
          <w:rFonts w:ascii="Times New Roman" w:eastAsia="Times New Roman" w:hAnsi="Times New Roman" w:cs="Times New Roman"/>
          <w:b/>
          <w:bCs/>
          <w:color w:val="000000"/>
          <w:sz w:val="27"/>
          <w:szCs w:val="27"/>
          <w:lang w:eastAsia="ru-RU"/>
        </w:rPr>
        <w:t>»</w:t>
      </w:r>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3"/>
          <w:numId w:val="1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Звукозапись сообщения как источник информации о личности звонящего.</w:t>
      </w:r>
    </w:p>
    <w:p w:rsidR="0047403C" w:rsidRPr="0047403C" w:rsidRDefault="0047403C" w:rsidP="0047403C">
      <w:pPr>
        <w:numPr>
          <w:ilvl w:val="3"/>
          <w:numId w:val="1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Тактика общения с «телефонными террористами».</w:t>
      </w:r>
    </w:p>
    <w:p w:rsidR="0047403C" w:rsidRPr="0047403C" w:rsidRDefault="0047403C" w:rsidP="0047403C">
      <w:pPr>
        <w:numPr>
          <w:ilvl w:val="3"/>
          <w:numId w:val="1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Просмотр учебного фильма «Вынужденный диалог».</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1.</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Прослушайте предложенную вам аудиозапись. Какую информацию о личности </w:t>
      </w:r>
      <w:proofErr w:type="gramStart"/>
      <w:r w:rsidRPr="0047403C">
        <w:rPr>
          <w:rFonts w:ascii="Times New Roman" w:eastAsia="Times New Roman" w:hAnsi="Times New Roman" w:cs="Times New Roman"/>
          <w:color w:val="000000"/>
          <w:sz w:val="27"/>
          <w:szCs w:val="27"/>
          <w:lang w:eastAsia="ru-RU"/>
        </w:rPr>
        <w:t>говорящего</w:t>
      </w:r>
      <w:proofErr w:type="gramEnd"/>
      <w:r w:rsidRPr="0047403C">
        <w:rPr>
          <w:rFonts w:ascii="Times New Roman" w:eastAsia="Times New Roman" w:hAnsi="Times New Roman" w:cs="Times New Roman"/>
          <w:color w:val="000000"/>
          <w:sz w:val="27"/>
          <w:szCs w:val="27"/>
          <w:lang w:eastAsia="ru-RU"/>
        </w:rPr>
        <w:t xml:space="preserve"> вы получили? По каким характеристикам голоса? Что невозможно определить по голосу? Какая информация носит вероятностный характер? В чем заключаются качественные отличия переговоров, ведомых </w:t>
      </w:r>
      <w:proofErr w:type="gramStart"/>
      <w:r w:rsidRPr="0047403C">
        <w:rPr>
          <w:rFonts w:ascii="Times New Roman" w:eastAsia="Times New Roman" w:hAnsi="Times New Roman" w:cs="Times New Roman"/>
          <w:color w:val="000000"/>
          <w:sz w:val="27"/>
          <w:szCs w:val="27"/>
          <w:lang w:eastAsia="ru-RU"/>
        </w:rPr>
        <w:t>в</w:t>
      </w:r>
      <w:proofErr w:type="gramEnd"/>
      <w:r w:rsidRPr="0047403C">
        <w:rPr>
          <w:rFonts w:ascii="Times New Roman" w:eastAsia="Times New Roman" w:hAnsi="Times New Roman" w:cs="Times New Roman"/>
          <w:color w:val="000000"/>
          <w:sz w:val="27"/>
          <w:szCs w:val="27"/>
          <w:lang w:eastAsia="ru-RU"/>
        </w:rPr>
        <w:t xml:space="preserve"> «телефонным террористом»?</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b/>
          <w:bCs/>
          <w:color w:val="000000"/>
          <w:sz w:val="27"/>
          <w:szCs w:val="27"/>
          <w:lang w:eastAsia="ru-RU"/>
        </w:rPr>
        <w:t>Задание 2.</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Посмотрите фильм «Вынужденный диалог». Ответьте на следующие вопросы:</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какие тактико-психологические приемы ведения переговоров с заключенными были использованы в фильме?</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lastRenderedPageBreak/>
        <w:t>- какие тактико-психологические приемы ведения переговоров с отцом ребенка были использованы в фильме?</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существуют ли между ними различия? Чем они вызваны?</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определите типы продемонстрированных преступников?</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чем закончатся переговоры? Почему Вы так решили?</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3.</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t>Внимательно прочтите «памятку» переговорщику. Оцените полноту и значимость данных в ней советов, их соответствие полученной на лекции информации. Обоснуйте каждый из них.</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b/>
          <w:bCs/>
          <w:color w:val="000000"/>
          <w:sz w:val="27"/>
          <w:szCs w:val="27"/>
          <w:lang w:eastAsia="ru-RU"/>
        </w:rPr>
        <w:t>ПАМЯТКА “ПЕРЕГОВОРЩИКУ</w:t>
      </w:r>
      <w:r w:rsidRPr="0047403C">
        <w:rPr>
          <w:rFonts w:ascii="Times New Roman" w:eastAsia="Times New Roman" w:hAnsi="Times New Roman" w:cs="Times New Roman"/>
          <w:b/>
          <w:bCs/>
          <w:color w:val="000000"/>
          <w:sz w:val="32"/>
          <w:szCs w:val="32"/>
          <w:lang w:eastAsia="ru-RU"/>
        </w:rPr>
        <w:t>”</w:t>
      </w:r>
    </w:p>
    <w:p w:rsidR="0047403C" w:rsidRPr="0047403C" w:rsidRDefault="0047403C" w:rsidP="0047403C">
      <w:pPr>
        <w:spacing w:before="115"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Ваши задачи</w:t>
      </w:r>
      <w:r w:rsidRPr="0047403C">
        <w:rPr>
          <w:rFonts w:ascii="Times New Roman" w:eastAsia="Times New Roman" w:hAnsi="Times New Roman" w:cs="Times New Roman"/>
          <w:b/>
          <w:bCs/>
          <w:color w:val="000000"/>
          <w:sz w:val="27"/>
          <w:lang w:eastAsia="ru-RU"/>
        </w:rPr>
        <w:t> </w:t>
      </w:r>
      <w:r w:rsidRPr="0047403C">
        <w:rPr>
          <w:rFonts w:ascii="Times New Roman" w:eastAsia="Times New Roman" w:hAnsi="Times New Roman" w:cs="Times New Roman"/>
          <w:color w:val="000000"/>
          <w:sz w:val="27"/>
          <w:szCs w:val="27"/>
          <w:lang w:eastAsia="ru-RU"/>
        </w:rPr>
        <w:t>(по мере нарастания сложности):</w:t>
      </w:r>
    </w:p>
    <w:p w:rsidR="0047403C" w:rsidRPr="0047403C" w:rsidRDefault="0047403C" w:rsidP="0047403C">
      <w:pPr>
        <w:numPr>
          <w:ilvl w:val="0"/>
          <w:numId w:val="1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Договориться о продолжении (переносе) переговоров с гарантией безопасности заложников на этот временной период.</w:t>
      </w:r>
    </w:p>
    <w:p w:rsidR="0047403C" w:rsidRPr="0047403C" w:rsidRDefault="0047403C" w:rsidP="0047403C">
      <w:pPr>
        <w:numPr>
          <w:ilvl w:val="0"/>
          <w:numId w:val="1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Завладеть инициативой в переговорах.</w:t>
      </w:r>
    </w:p>
    <w:p w:rsidR="0047403C" w:rsidRPr="0047403C" w:rsidRDefault="0047403C" w:rsidP="0047403C">
      <w:pPr>
        <w:numPr>
          <w:ilvl w:val="0"/>
          <w:numId w:val="1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Оценить реальность угроз преступников.</w:t>
      </w:r>
    </w:p>
    <w:p w:rsidR="0047403C" w:rsidRPr="0047403C" w:rsidRDefault="0047403C" w:rsidP="0047403C">
      <w:pPr>
        <w:numPr>
          <w:ilvl w:val="0"/>
          <w:numId w:val="1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Добиться отсрочки выполнения требований преступников (с гарантией безопасности заложников на этот временной период).</w:t>
      </w:r>
    </w:p>
    <w:p w:rsidR="0047403C" w:rsidRPr="0047403C" w:rsidRDefault="0047403C" w:rsidP="0047403C">
      <w:pPr>
        <w:numPr>
          <w:ilvl w:val="0"/>
          <w:numId w:val="1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Извлечь максимум информации о преступниках, заложниках и т.д.</w:t>
      </w:r>
    </w:p>
    <w:p w:rsidR="0047403C" w:rsidRPr="0047403C" w:rsidRDefault="0047403C" w:rsidP="0047403C">
      <w:pPr>
        <w:numPr>
          <w:ilvl w:val="0"/>
          <w:numId w:val="1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Добиться уступок (смягчения требований преступников).</w:t>
      </w:r>
    </w:p>
    <w:p w:rsidR="0047403C" w:rsidRPr="0047403C" w:rsidRDefault="0047403C" w:rsidP="0047403C">
      <w:pPr>
        <w:numPr>
          <w:ilvl w:val="0"/>
          <w:numId w:val="1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Добиться освобождения части заложников после частичного удовлетворения требований преступников.</w:t>
      </w:r>
    </w:p>
    <w:p w:rsidR="0047403C" w:rsidRPr="0047403C" w:rsidRDefault="0047403C" w:rsidP="0047403C">
      <w:pPr>
        <w:numPr>
          <w:ilvl w:val="0"/>
          <w:numId w:val="1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Добиться “выхода” преступника, ведущего переговоры “из игры”, его сотрудничества в обмен на определенные гарантии (вербовка).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u w:val="single"/>
          <w:lang w:eastAsia="ru-RU"/>
        </w:rPr>
        <w:t>Тактические техники:</w:t>
      </w:r>
      <w:r w:rsidRPr="0047403C">
        <w:rPr>
          <w:rFonts w:ascii="Times New Roman" w:eastAsia="Times New Roman" w:hAnsi="Times New Roman" w:cs="Times New Roman"/>
          <w:color w:val="000000"/>
          <w:sz w:val="28"/>
          <w:u w:val="single"/>
          <w:lang w:eastAsia="ru-RU"/>
        </w:rPr>
        <w:t> </w:t>
      </w:r>
      <w:r w:rsidRPr="0047403C">
        <w:rPr>
          <w:rFonts w:ascii="Times New Roman" w:eastAsia="Times New Roman" w:hAnsi="Times New Roman" w:cs="Times New Roman"/>
          <w:color w:val="000000"/>
          <w:sz w:val="28"/>
          <w:szCs w:val="28"/>
          <w:lang w:eastAsia="ru-RU"/>
        </w:rPr>
        <w:t>Используемые приемы:</w:t>
      </w:r>
      <w:r w:rsidRPr="0047403C">
        <w:rPr>
          <w:rFonts w:ascii="Times New Roman" w:eastAsia="Times New Roman" w:hAnsi="Times New Roman" w:cs="Times New Roman"/>
          <w:b/>
          <w:bCs/>
          <w:color w:val="000000"/>
          <w:sz w:val="28"/>
          <w:lang w:eastAsia="ru-RU"/>
        </w:rPr>
        <w:t> </w:t>
      </w:r>
      <w:r w:rsidRPr="0047403C">
        <w:rPr>
          <w:rFonts w:ascii="Times New Roman" w:eastAsia="Times New Roman" w:hAnsi="Times New Roman" w:cs="Times New Roman"/>
          <w:i/>
          <w:iCs/>
          <w:color w:val="000000"/>
          <w:sz w:val="28"/>
          <w:szCs w:val="28"/>
          <w:lang w:eastAsia="ru-RU"/>
        </w:rPr>
        <w:t>Используемые фразы (примерно)</w:t>
      </w:r>
    </w:p>
    <w:p w:rsidR="0047403C" w:rsidRPr="0047403C" w:rsidRDefault="0047403C" w:rsidP="0047403C">
      <w:pPr>
        <w:spacing w:before="115" w:after="115"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u w:val="single"/>
          <w:lang w:eastAsia="ru-RU"/>
        </w:rPr>
        <w:t>Установление психологического контакта:</w:t>
      </w:r>
    </w:p>
    <w:p w:rsidR="0047403C" w:rsidRPr="0047403C" w:rsidRDefault="0047403C" w:rsidP="0047403C">
      <w:pPr>
        <w:numPr>
          <w:ilvl w:val="0"/>
          <w:numId w:val="19"/>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8"/>
          <w:szCs w:val="28"/>
          <w:lang w:eastAsia="ru-RU"/>
        </w:rPr>
        <w:t>Самопредставление</w:t>
      </w:r>
      <w:proofErr w:type="spellEnd"/>
      <w:r w:rsidRPr="0047403C">
        <w:rPr>
          <w:rFonts w:ascii="Times New Roman" w:eastAsia="Times New Roman" w:hAnsi="Times New Roman" w:cs="Times New Roman"/>
          <w:color w:val="000000"/>
          <w:sz w:val="28"/>
          <w:szCs w:val="28"/>
          <w:lang w:eastAsia="ru-RU"/>
        </w:rPr>
        <w:t xml:space="preserve"> с подчеркиванием полномочий и компетентности.</w:t>
      </w:r>
    </w:p>
    <w:p w:rsidR="0047403C" w:rsidRPr="0047403C" w:rsidRDefault="0047403C" w:rsidP="0047403C">
      <w:pPr>
        <w:numPr>
          <w:ilvl w:val="0"/>
          <w:numId w:val="20"/>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Обращение к преступнику по имени:</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i/>
          <w:iCs/>
          <w:color w:val="000000"/>
          <w:sz w:val="28"/>
          <w:szCs w:val="28"/>
          <w:lang w:eastAsia="ru-RU"/>
        </w:rPr>
        <w:t>Как мне Вас называть?</w:t>
      </w:r>
    </w:p>
    <w:p w:rsidR="0047403C" w:rsidRPr="0047403C" w:rsidRDefault="0047403C" w:rsidP="0047403C">
      <w:pPr>
        <w:numPr>
          <w:ilvl w:val="0"/>
          <w:numId w:val="20"/>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lastRenderedPageBreak/>
        <w:t>Демонстрация понимания серьезности намерений преступников:</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i/>
          <w:iCs/>
          <w:color w:val="000000"/>
          <w:sz w:val="28"/>
          <w:szCs w:val="28"/>
          <w:lang w:eastAsia="ru-RU"/>
        </w:rPr>
        <w:t>Чувствую: Вы, (Имя) - человек серьезный….</w:t>
      </w:r>
    </w:p>
    <w:p w:rsidR="0047403C" w:rsidRPr="0047403C" w:rsidRDefault="0047403C" w:rsidP="0047403C">
      <w:pPr>
        <w:numPr>
          <w:ilvl w:val="0"/>
          <w:numId w:val="20"/>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Указание на достоинства</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i/>
          <w:iCs/>
          <w:color w:val="000000"/>
          <w:sz w:val="28"/>
          <w:szCs w:val="28"/>
          <w:lang w:eastAsia="ru-RU"/>
        </w:rPr>
        <w:t>(Имя), Вы же умный человек….</w:t>
      </w:r>
    </w:p>
    <w:p w:rsidR="0047403C" w:rsidRPr="0047403C" w:rsidRDefault="0047403C" w:rsidP="0047403C">
      <w:pPr>
        <w:numPr>
          <w:ilvl w:val="0"/>
          <w:numId w:val="20"/>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Умение встать на чужую позицию:</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i/>
          <w:iCs/>
          <w:color w:val="000000"/>
          <w:sz w:val="28"/>
          <w:szCs w:val="28"/>
          <w:lang w:eastAsia="ru-RU"/>
        </w:rPr>
        <w:t>Я понимаю Вас,</w:t>
      </w:r>
      <w:r w:rsidRPr="0047403C">
        <w:rPr>
          <w:rFonts w:ascii="Times New Roman" w:eastAsia="Times New Roman" w:hAnsi="Times New Roman" w:cs="Times New Roman"/>
          <w:i/>
          <w:iCs/>
          <w:color w:val="000000"/>
          <w:sz w:val="28"/>
          <w:lang w:eastAsia="ru-RU"/>
        </w:rPr>
        <w:t> </w:t>
      </w:r>
      <w:r w:rsidRPr="0047403C">
        <w:rPr>
          <w:rFonts w:ascii="Times New Roman" w:eastAsia="Times New Roman" w:hAnsi="Times New Roman" w:cs="Times New Roman"/>
          <w:color w:val="000000"/>
          <w:sz w:val="28"/>
          <w:szCs w:val="28"/>
          <w:lang w:eastAsia="ru-RU"/>
        </w:rPr>
        <w:t>(</w:t>
      </w:r>
      <w:r w:rsidRPr="0047403C">
        <w:rPr>
          <w:rFonts w:ascii="Times New Roman" w:eastAsia="Times New Roman" w:hAnsi="Times New Roman" w:cs="Times New Roman"/>
          <w:i/>
          <w:iCs/>
          <w:color w:val="000000"/>
          <w:sz w:val="28"/>
          <w:szCs w:val="28"/>
          <w:lang w:eastAsia="ru-RU"/>
        </w:rPr>
        <w:t>Имя), деньги всем нужны….</w:t>
      </w:r>
    </w:p>
    <w:p w:rsidR="0047403C" w:rsidRPr="0047403C" w:rsidRDefault="0047403C" w:rsidP="0047403C">
      <w:pPr>
        <w:numPr>
          <w:ilvl w:val="0"/>
          <w:numId w:val="20"/>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Поиск совпадающих интересов:</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i/>
          <w:iCs/>
          <w:color w:val="000000"/>
          <w:sz w:val="28"/>
          <w:szCs w:val="28"/>
          <w:lang w:eastAsia="ru-RU"/>
        </w:rPr>
        <w:t>У Вас же тоже есть дети (родители)….</w:t>
      </w:r>
    </w:p>
    <w:p w:rsidR="0047403C" w:rsidRPr="0047403C" w:rsidRDefault="0047403C" w:rsidP="0047403C">
      <w:pPr>
        <w:spacing w:before="115" w:after="115"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u w:val="single"/>
          <w:lang w:eastAsia="ru-RU"/>
        </w:rPr>
        <w:t>Достижение конструктивного диалога:</w:t>
      </w:r>
    </w:p>
    <w:p w:rsidR="0047403C" w:rsidRPr="0047403C" w:rsidRDefault="0047403C" w:rsidP="0047403C">
      <w:pPr>
        <w:numPr>
          <w:ilvl w:val="0"/>
          <w:numId w:val="21"/>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Коррекция эмоционального состояния преступника: (</w:t>
      </w:r>
      <w:r w:rsidRPr="0047403C">
        <w:rPr>
          <w:rFonts w:ascii="Times New Roman" w:eastAsia="Times New Roman" w:hAnsi="Times New Roman" w:cs="Times New Roman"/>
          <w:i/>
          <w:iCs/>
          <w:color w:val="000000"/>
          <w:sz w:val="28"/>
          <w:szCs w:val="28"/>
          <w:lang w:eastAsia="ru-RU"/>
        </w:rPr>
        <w:t>Имя), давайте успокоимся….</w:t>
      </w:r>
    </w:p>
    <w:p w:rsidR="0047403C" w:rsidRPr="0047403C" w:rsidRDefault="0047403C" w:rsidP="0047403C">
      <w:pPr>
        <w:numPr>
          <w:ilvl w:val="0"/>
          <w:numId w:val="21"/>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Апелляция к здравому смыслу:</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i/>
          <w:iCs/>
          <w:color w:val="000000"/>
          <w:sz w:val="28"/>
          <w:szCs w:val="28"/>
          <w:lang w:eastAsia="ru-RU"/>
        </w:rPr>
        <w:t>Будем рассуждать здраво, (Имя) …. Вы же понимаете, (Имя), что ….</w:t>
      </w:r>
    </w:p>
    <w:p w:rsidR="0047403C" w:rsidRPr="0047403C" w:rsidRDefault="0047403C" w:rsidP="0047403C">
      <w:pPr>
        <w:numPr>
          <w:ilvl w:val="0"/>
          <w:numId w:val="21"/>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Накопление элементов согласия:</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i/>
          <w:iCs/>
          <w:color w:val="000000"/>
          <w:sz w:val="28"/>
          <w:szCs w:val="28"/>
          <w:lang w:eastAsia="ru-RU"/>
        </w:rPr>
        <w:t>Значит Вы, (Имя), хотите ……, да? Я правильно Вас понял, (Имя)? Давайте договоримся (Имя)….</w:t>
      </w:r>
    </w:p>
    <w:p w:rsidR="0047403C" w:rsidRPr="0047403C" w:rsidRDefault="0047403C" w:rsidP="0047403C">
      <w:pPr>
        <w:spacing w:before="115" w:after="115"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u w:val="single"/>
          <w:lang w:eastAsia="ru-RU"/>
        </w:rPr>
        <w:t>Постоянное уточнение с целью получения дополнительной информации:</w:t>
      </w:r>
    </w:p>
    <w:p w:rsidR="0047403C" w:rsidRPr="0047403C" w:rsidRDefault="0047403C" w:rsidP="0047403C">
      <w:pPr>
        <w:numPr>
          <w:ilvl w:val="0"/>
          <w:numId w:val="22"/>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Уточнение места, времени, количества, обстоятельств, состояния и т.д.:</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i/>
          <w:iCs/>
          <w:color w:val="000000"/>
          <w:sz w:val="28"/>
          <w:szCs w:val="28"/>
          <w:lang w:eastAsia="ru-RU"/>
        </w:rPr>
        <w:t>Где…? Когда…? Сколько…? Как…? Зачем…? Почему…?</w:t>
      </w:r>
    </w:p>
    <w:p w:rsidR="0047403C" w:rsidRPr="0047403C" w:rsidRDefault="0047403C" w:rsidP="0047403C">
      <w:pPr>
        <w:spacing w:before="115" w:after="115"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u w:val="single"/>
          <w:lang w:eastAsia="ru-RU"/>
        </w:rPr>
        <w:t>Предложение альтернатив (Торг):</w:t>
      </w:r>
    </w:p>
    <w:p w:rsidR="0047403C" w:rsidRPr="0047403C" w:rsidRDefault="0047403C" w:rsidP="0047403C">
      <w:pPr>
        <w:numPr>
          <w:ilvl w:val="0"/>
          <w:numId w:val="23"/>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Указание на объективные обстоятельства, препятствующие выполнению требований:</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i/>
          <w:iCs/>
          <w:color w:val="000000"/>
          <w:sz w:val="28"/>
          <w:szCs w:val="28"/>
          <w:lang w:eastAsia="ru-RU"/>
        </w:rPr>
        <w:t>(Имя), Вы же понимаете на это нужно время….</w:t>
      </w:r>
    </w:p>
    <w:p w:rsidR="0047403C" w:rsidRPr="0047403C" w:rsidRDefault="0047403C" w:rsidP="0047403C">
      <w:pPr>
        <w:numPr>
          <w:ilvl w:val="0"/>
          <w:numId w:val="23"/>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Убедительная аргументация нереальности выполнения требований:</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i/>
          <w:iCs/>
          <w:color w:val="000000"/>
          <w:sz w:val="28"/>
          <w:szCs w:val="28"/>
          <w:lang w:eastAsia="ru-RU"/>
        </w:rPr>
        <w:t>(Имя), Вы же понимаете, что это невозможно так как….</w:t>
      </w:r>
    </w:p>
    <w:p w:rsidR="0047403C" w:rsidRPr="0047403C" w:rsidRDefault="0047403C" w:rsidP="0047403C">
      <w:pPr>
        <w:numPr>
          <w:ilvl w:val="0"/>
          <w:numId w:val="23"/>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Предложение альтернатив (встречных условий) и их убедительная аргументация:</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i/>
          <w:iCs/>
          <w:color w:val="000000"/>
          <w:sz w:val="28"/>
          <w:szCs w:val="28"/>
          <w:lang w:eastAsia="ru-RU"/>
        </w:rPr>
        <w:t>Я предлагаю Вам, (Имя), следующее….</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8"/>
          <w:szCs w:val="28"/>
          <w:lang w:eastAsia="ru-RU"/>
        </w:rPr>
        <w:t>Помните</w:t>
      </w:r>
      <w:r w:rsidRPr="0047403C">
        <w:rPr>
          <w:rFonts w:ascii="Times New Roman" w:eastAsia="Times New Roman" w:hAnsi="Times New Roman" w:cs="Times New Roman"/>
          <w:color w:val="000000"/>
          <w:sz w:val="28"/>
          <w:szCs w:val="28"/>
          <w:lang w:eastAsia="ru-RU"/>
        </w:rPr>
        <w:t>: Вы должны во время диалога сохранять имидж мудрого, находчивого, рассудительного, полномочного, компетентного человека – “тертый калач”, “</w:t>
      </w:r>
      <w:proofErr w:type="gramStart"/>
      <w:r w:rsidRPr="0047403C">
        <w:rPr>
          <w:rFonts w:ascii="Times New Roman" w:eastAsia="Times New Roman" w:hAnsi="Times New Roman" w:cs="Times New Roman"/>
          <w:color w:val="000000"/>
          <w:sz w:val="28"/>
          <w:szCs w:val="28"/>
          <w:lang w:eastAsia="ru-RU"/>
        </w:rPr>
        <w:t>стрелянный</w:t>
      </w:r>
      <w:proofErr w:type="gramEnd"/>
      <w:r w:rsidRPr="0047403C">
        <w:rPr>
          <w:rFonts w:ascii="Times New Roman" w:eastAsia="Times New Roman" w:hAnsi="Times New Roman" w:cs="Times New Roman"/>
          <w:color w:val="000000"/>
          <w:sz w:val="28"/>
          <w:szCs w:val="28"/>
          <w:lang w:eastAsia="ru-RU"/>
        </w:rPr>
        <w:t xml:space="preserve"> воробей”</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Избегайте</w:t>
      </w:r>
      <w:r w:rsidRPr="0047403C">
        <w:rPr>
          <w:rFonts w:ascii="Times New Roman" w:eastAsia="Times New Roman" w:hAnsi="Times New Roman" w:cs="Times New Roman"/>
          <w:color w:val="000000"/>
          <w:sz w:val="28"/>
          <w:lang w:eastAsia="ru-RU"/>
        </w:rPr>
        <w:t> </w:t>
      </w:r>
      <w:r w:rsidRPr="0047403C">
        <w:rPr>
          <w:rFonts w:ascii="Times New Roman" w:eastAsia="Times New Roman" w:hAnsi="Times New Roman" w:cs="Times New Roman"/>
          <w:b/>
          <w:bCs/>
          <w:color w:val="000000"/>
          <w:sz w:val="28"/>
          <w:szCs w:val="28"/>
          <w:lang w:eastAsia="ru-RU"/>
        </w:rPr>
        <w:t>ошибок</w:t>
      </w:r>
      <w:r w:rsidRPr="0047403C">
        <w:rPr>
          <w:rFonts w:ascii="Times New Roman" w:eastAsia="Times New Roman" w:hAnsi="Times New Roman" w:cs="Times New Roman"/>
          <w:b/>
          <w:bCs/>
          <w:color w:val="000000"/>
          <w:sz w:val="28"/>
          <w:lang w:eastAsia="ru-RU"/>
        </w:rPr>
        <w:t> </w:t>
      </w:r>
      <w:r w:rsidRPr="0047403C">
        <w:rPr>
          <w:rFonts w:ascii="Times New Roman" w:eastAsia="Times New Roman" w:hAnsi="Times New Roman" w:cs="Times New Roman"/>
          <w:color w:val="000000"/>
          <w:sz w:val="28"/>
          <w:szCs w:val="28"/>
          <w:lang w:eastAsia="ru-RU"/>
        </w:rPr>
        <w:t>приводящих к потере имиджа срыву переговоров:</w:t>
      </w:r>
    </w:p>
    <w:p w:rsidR="0047403C" w:rsidRPr="0047403C" w:rsidRDefault="0047403C" w:rsidP="0047403C">
      <w:pPr>
        <w:numPr>
          <w:ilvl w:val="0"/>
          <w:numId w:val="24"/>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Переход со спокойного, “разумного” диалога на угрозы, крик, ругань.</w:t>
      </w:r>
    </w:p>
    <w:p w:rsidR="0047403C" w:rsidRPr="0047403C" w:rsidRDefault="0047403C" w:rsidP="0047403C">
      <w:pPr>
        <w:numPr>
          <w:ilvl w:val="0"/>
          <w:numId w:val="24"/>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Частая ссылка на недостаток своих полномочий и свою некомпетентность.</w:t>
      </w:r>
    </w:p>
    <w:p w:rsidR="0047403C" w:rsidRPr="0047403C" w:rsidRDefault="0047403C" w:rsidP="0047403C">
      <w:pPr>
        <w:numPr>
          <w:ilvl w:val="0"/>
          <w:numId w:val="24"/>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t>Соглашательство со всеми требованиями преступников.</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lastRenderedPageBreak/>
        <w:t>Вопросы для самостоятельного изучения.</w:t>
      </w:r>
    </w:p>
    <w:p w:rsidR="0047403C" w:rsidRPr="0047403C" w:rsidRDefault="0047403C" w:rsidP="0047403C">
      <w:pPr>
        <w:numPr>
          <w:ilvl w:val="6"/>
          <w:numId w:val="25"/>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Особенности речевого поведения человека.</w:t>
      </w:r>
    </w:p>
    <w:p w:rsidR="0047403C" w:rsidRPr="0047403C" w:rsidRDefault="0047403C" w:rsidP="0047403C">
      <w:pPr>
        <w:numPr>
          <w:ilvl w:val="6"/>
          <w:numId w:val="25"/>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Диагностика психического состояния говорящего по телефону.</w:t>
      </w:r>
    </w:p>
    <w:p w:rsidR="0047403C" w:rsidRPr="0047403C" w:rsidRDefault="0047403C" w:rsidP="0047403C">
      <w:pPr>
        <w:numPr>
          <w:ilvl w:val="6"/>
          <w:numId w:val="25"/>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Особенности голоса людей с психическими аномалиями.</w:t>
      </w:r>
    </w:p>
    <w:p w:rsidR="0047403C" w:rsidRPr="0047403C" w:rsidRDefault="0047403C" w:rsidP="0047403C">
      <w:pPr>
        <w:numPr>
          <w:ilvl w:val="6"/>
          <w:numId w:val="25"/>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Психологические техники построения благоприятных взаимоотношений с «телефонным террористом».</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Литература</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numPr>
          <w:ilvl w:val="0"/>
          <w:numId w:val="26"/>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Андреев Н.В.</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Психологическое обеспечение оперативно-служебной деятельности сотрудников органов внутренних дел: метод</w:t>
      </w:r>
      <w:proofErr w:type="gramStart"/>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xml:space="preserve"> </w:t>
      </w:r>
      <w:proofErr w:type="gramStart"/>
      <w:r w:rsidRPr="0047403C">
        <w:rPr>
          <w:rFonts w:ascii="Times New Roman" w:eastAsia="Times New Roman" w:hAnsi="Times New Roman" w:cs="Times New Roman"/>
          <w:color w:val="000000"/>
          <w:sz w:val="27"/>
          <w:szCs w:val="27"/>
          <w:lang w:eastAsia="ru-RU"/>
        </w:rPr>
        <w:t>п</w:t>
      </w:r>
      <w:proofErr w:type="gramEnd"/>
      <w:r w:rsidRPr="0047403C">
        <w:rPr>
          <w:rFonts w:ascii="Times New Roman" w:eastAsia="Times New Roman" w:hAnsi="Times New Roman" w:cs="Times New Roman"/>
          <w:color w:val="000000"/>
          <w:sz w:val="27"/>
          <w:szCs w:val="27"/>
          <w:lang w:eastAsia="ru-RU"/>
        </w:rPr>
        <w:t xml:space="preserve">особие. - М.: ИМЦ ГУК МВД России, 2004. - 160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26"/>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Марьин М.И.,</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Касперович Ю.Г. Психологическое обеспечение антитеррористической деятельности: учеб</w:t>
      </w:r>
      <w:proofErr w:type="gramStart"/>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xml:space="preserve"> </w:t>
      </w:r>
      <w:proofErr w:type="gramStart"/>
      <w:r w:rsidRPr="0047403C">
        <w:rPr>
          <w:rFonts w:ascii="Times New Roman" w:eastAsia="Times New Roman" w:hAnsi="Times New Roman" w:cs="Times New Roman"/>
          <w:color w:val="000000"/>
          <w:sz w:val="27"/>
          <w:szCs w:val="27"/>
          <w:lang w:eastAsia="ru-RU"/>
        </w:rPr>
        <w:t>п</w:t>
      </w:r>
      <w:proofErr w:type="gramEnd"/>
      <w:r w:rsidRPr="0047403C">
        <w:rPr>
          <w:rFonts w:ascii="Times New Roman" w:eastAsia="Times New Roman" w:hAnsi="Times New Roman" w:cs="Times New Roman"/>
          <w:color w:val="000000"/>
          <w:sz w:val="27"/>
          <w:szCs w:val="27"/>
          <w:lang w:eastAsia="ru-RU"/>
        </w:rPr>
        <w:t>особие. - М.</w:t>
      </w:r>
      <w:proofErr w:type="gramStart"/>
      <w:r w:rsidRPr="0047403C">
        <w:rPr>
          <w:rFonts w:ascii="Times New Roman" w:eastAsia="Times New Roman" w:hAnsi="Times New Roman" w:cs="Times New Roman"/>
          <w:color w:val="000000"/>
          <w:sz w:val="27"/>
          <w:szCs w:val="27"/>
          <w:lang w:eastAsia="ru-RU"/>
        </w:rPr>
        <w:t xml:space="preserve"> :</w:t>
      </w:r>
      <w:proofErr w:type="gramEnd"/>
      <w:r w:rsidRPr="0047403C">
        <w:rPr>
          <w:rFonts w:ascii="Times New Roman" w:eastAsia="Times New Roman" w:hAnsi="Times New Roman" w:cs="Times New Roman"/>
          <w:color w:val="000000"/>
          <w:sz w:val="27"/>
          <w:szCs w:val="27"/>
          <w:lang w:eastAsia="ru-RU"/>
        </w:rPr>
        <w:t xml:space="preserve"> Академия, 2007. - 208 с.</w:t>
      </w:r>
    </w:p>
    <w:p w:rsidR="0047403C" w:rsidRPr="0047403C" w:rsidRDefault="0047403C" w:rsidP="0047403C">
      <w:pPr>
        <w:numPr>
          <w:ilvl w:val="0"/>
          <w:numId w:val="26"/>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gramStart"/>
      <w:r w:rsidRPr="0047403C">
        <w:rPr>
          <w:rFonts w:ascii="Times New Roman" w:eastAsia="Times New Roman" w:hAnsi="Times New Roman" w:cs="Times New Roman"/>
          <w:color w:val="000000"/>
          <w:sz w:val="27"/>
          <w:szCs w:val="27"/>
          <w:lang w:eastAsia="ru-RU"/>
        </w:rPr>
        <w:t>Свободный</w:t>
      </w:r>
      <w:proofErr w:type="gramEnd"/>
      <w:r w:rsidRPr="0047403C">
        <w:rPr>
          <w:rFonts w:ascii="Times New Roman" w:eastAsia="Times New Roman" w:hAnsi="Times New Roman" w:cs="Times New Roman"/>
          <w:color w:val="000000"/>
          <w:sz w:val="27"/>
          <w:szCs w:val="27"/>
          <w:lang w:eastAsia="ru-RU"/>
        </w:rPr>
        <w:t xml:space="preserve"> Ф.К. Особенности ведения переговоров в ситуации захвата заложников. – Барнаул: </w:t>
      </w:r>
      <w:proofErr w:type="spellStart"/>
      <w:r w:rsidRPr="0047403C">
        <w:rPr>
          <w:rFonts w:ascii="Times New Roman" w:eastAsia="Times New Roman" w:hAnsi="Times New Roman" w:cs="Times New Roman"/>
          <w:color w:val="000000"/>
          <w:sz w:val="27"/>
          <w:szCs w:val="27"/>
          <w:lang w:eastAsia="ru-RU"/>
        </w:rPr>
        <w:t>Барнаульский</w:t>
      </w:r>
      <w:proofErr w:type="spellEnd"/>
      <w:r w:rsidRPr="0047403C">
        <w:rPr>
          <w:rFonts w:ascii="Times New Roman" w:eastAsia="Times New Roman" w:hAnsi="Times New Roman" w:cs="Times New Roman"/>
          <w:color w:val="000000"/>
          <w:sz w:val="27"/>
          <w:szCs w:val="27"/>
          <w:lang w:eastAsia="ru-RU"/>
        </w:rPr>
        <w:t xml:space="preserve"> юридический институт МВД России, 2004. – 29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26"/>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Смирнов В.Н.</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Особенности профессиональной экстремально-психологической подготовки сотрудников специальных подразделений органов внутренних дел : </w:t>
      </w:r>
      <w:proofErr w:type="spellStart"/>
      <w:r w:rsidRPr="0047403C">
        <w:rPr>
          <w:rFonts w:ascii="Times New Roman" w:eastAsia="Times New Roman" w:hAnsi="Times New Roman" w:cs="Times New Roman"/>
          <w:color w:val="000000"/>
          <w:sz w:val="27"/>
          <w:szCs w:val="27"/>
          <w:lang w:eastAsia="ru-RU"/>
        </w:rPr>
        <w:t>учеб</w:t>
      </w:r>
      <w:proofErr w:type="gramStart"/>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метод</w:t>
      </w:r>
      <w:proofErr w:type="spellEnd"/>
      <w:r w:rsidRPr="0047403C">
        <w:rPr>
          <w:rFonts w:ascii="Times New Roman" w:eastAsia="Times New Roman" w:hAnsi="Times New Roman" w:cs="Times New Roman"/>
          <w:color w:val="000000"/>
          <w:sz w:val="27"/>
          <w:szCs w:val="27"/>
          <w:lang w:eastAsia="ru-RU"/>
        </w:rPr>
        <w:t xml:space="preserve">. </w:t>
      </w:r>
      <w:proofErr w:type="spellStart"/>
      <w:r w:rsidRPr="0047403C">
        <w:rPr>
          <w:rFonts w:ascii="Times New Roman" w:eastAsia="Times New Roman" w:hAnsi="Times New Roman" w:cs="Times New Roman"/>
          <w:color w:val="000000"/>
          <w:sz w:val="27"/>
          <w:szCs w:val="27"/>
          <w:lang w:eastAsia="ru-RU"/>
        </w:rPr>
        <w:t>пособ</w:t>
      </w:r>
      <w:proofErr w:type="spellEnd"/>
      <w:r w:rsidRPr="0047403C">
        <w:rPr>
          <w:rFonts w:ascii="Times New Roman" w:eastAsia="Times New Roman" w:hAnsi="Times New Roman" w:cs="Times New Roman"/>
          <w:color w:val="000000"/>
          <w:sz w:val="27"/>
          <w:szCs w:val="27"/>
          <w:lang w:eastAsia="ru-RU"/>
        </w:rPr>
        <w:t xml:space="preserve">. - Домодедово: ВИПК МВД России, 2005. - 229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26"/>
        </w:numPr>
        <w:spacing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Юридическая</w:t>
      </w:r>
      <w:r w:rsidRPr="0047403C">
        <w:rPr>
          <w:rFonts w:ascii="Times New Roman" w:eastAsia="Times New Roman" w:hAnsi="Times New Roman" w:cs="Times New Roman"/>
          <w:color w:val="000000"/>
          <w:sz w:val="27"/>
          <w:lang w:eastAsia="ru-RU"/>
        </w:rPr>
        <w:t> </w:t>
      </w:r>
      <w:bookmarkStart w:id="24" w:name="YANDEX_23"/>
      <w:bookmarkEnd w:id="24"/>
      <w:r w:rsidRPr="0047403C">
        <w:rPr>
          <w:rFonts w:ascii="Times New Roman" w:eastAsia="Times New Roman" w:hAnsi="Times New Roman" w:cs="Times New Roman"/>
          <w:color w:val="000000"/>
          <w:sz w:val="27"/>
          <w:lang w:eastAsia="ru-RU"/>
        </w:rPr>
        <w:t> психология  </w:t>
      </w:r>
      <w:r w:rsidRPr="0047403C">
        <w:rPr>
          <w:rFonts w:ascii="Times New Roman" w:eastAsia="Times New Roman" w:hAnsi="Times New Roman" w:cs="Times New Roman"/>
          <w:color w:val="000000"/>
          <w:sz w:val="27"/>
          <w:szCs w:val="27"/>
          <w:lang w:eastAsia="ru-RU"/>
        </w:rPr>
        <w:t>с основами общей и социальной</w:t>
      </w:r>
      <w:r w:rsidRPr="0047403C">
        <w:rPr>
          <w:rFonts w:ascii="Times New Roman" w:eastAsia="Times New Roman" w:hAnsi="Times New Roman" w:cs="Times New Roman"/>
          <w:color w:val="000000"/>
          <w:sz w:val="27"/>
          <w:lang w:eastAsia="ru-RU"/>
        </w:rPr>
        <w:t> </w:t>
      </w:r>
      <w:bookmarkStart w:id="25" w:name="YANDEX_24"/>
      <w:bookmarkEnd w:id="25"/>
      <w:r w:rsidRPr="0047403C">
        <w:rPr>
          <w:rFonts w:ascii="Times New Roman" w:eastAsia="Times New Roman" w:hAnsi="Times New Roman" w:cs="Times New Roman"/>
          <w:color w:val="000000"/>
          <w:sz w:val="27"/>
          <w:lang w:eastAsia="ru-RU"/>
        </w:rPr>
        <w:t> психологии</w:t>
      </w:r>
      <w:proofErr w:type="gramStart"/>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П</w:t>
      </w:r>
      <w:proofErr w:type="gramEnd"/>
      <w:r w:rsidRPr="0047403C">
        <w:rPr>
          <w:rFonts w:ascii="Times New Roman" w:eastAsia="Times New Roman" w:hAnsi="Times New Roman" w:cs="Times New Roman"/>
          <w:color w:val="000000"/>
          <w:sz w:val="27"/>
          <w:szCs w:val="27"/>
          <w:lang w:eastAsia="ru-RU"/>
        </w:rPr>
        <w:t xml:space="preserve">од ред. В.Я. </w:t>
      </w:r>
      <w:proofErr w:type="spellStart"/>
      <w:r w:rsidRPr="0047403C">
        <w:rPr>
          <w:rFonts w:ascii="Times New Roman" w:eastAsia="Times New Roman" w:hAnsi="Times New Roman" w:cs="Times New Roman"/>
          <w:color w:val="000000"/>
          <w:sz w:val="27"/>
          <w:szCs w:val="27"/>
          <w:lang w:eastAsia="ru-RU"/>
        </w:rPr>
        <w:t>Кикотя</w:t>
      </w:r>
      <w:proofErr w:type="spellEnd"/>
      <w:r w:rsidRPr="0047403C">
        <w:rPr>
          <w:rFonts w:ascii="Times New Roman" w:eastAsia="Times New Roman" w:hAnsi="Times New Roman" w:cs="Times New Roman"/>
          <w:color w:val="000000"/>
          <w:sz w:val="27"/>
          <w:szCs w:val="27"/>
          <w:lang w:eastAsia="ru-RU"/>
        </w:rPr>
        <w:t xml:space="preserve">, В.Ю. Рыбникова. – М.: ЮНИТИ-ДАНА: Закон и право, 2006. – 463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 xml:space="preserve">Тема 6. </w:t>
      </w:r>
      <w:proofErr w:type="spellStart"/>
      <w:r w:rsidRPr="0047403C">
        <w:rPr>
          <w:rFonts w:ascii="Times New Roman" w:eastAsia="Times New Roman" w:hAnsi="Times New Roman" w:cs="Times New Roman"/>
          <w:b/>
          <w:bCs/>
          <w:color w:val="000000"/>
          <w:sz w:val="27"/>
          <w:szCs w:val="27"/>
          <w:lang w:eastAsia="ru-RU"/>
        </w:rPr>
        <w:t>Виктимология</w:t>
      </w:r>
      <w:proofErr w:type="spellEnd"/>
      <w:r w:rsidRPr="0047403C">
        <w:rPr>
          <w:rFonts w:ascii="Times New Roman" w:eastAsia="Times New Roman" w:hAnsi="Times New Roman" w:cs="Times New Roman"/>
          <w:b/>
          <w:bCs/>
          <w:color w:val="000000"/>
          <w:sz w:val="27"/>
          <w:lang w:eastAsia="ru-RU"/>
        </w:rPr>
        <w:t> </w:t>
      </w:r>
      <w:bookmarkStart w:id="26" w:name="YANDEX_25"/>
      <w:bookmarkEnd w:id="26"/>
      <w:r w:rsidRPr="0047403C">
        <w:rPr>
          <w:rFonts w:ascii="Times New Roman" w:eastAsia="Times New Roman" w:hAnsi="Times New Roman" w:cs="Times New Roman"/>
          <w:b/>
          <w:bCs/>
          <w:color w:val="000000"/>
          <w:sz w:val="27"/>
          <w:lang w:eastAsia="ru-RU"/>
        </w:rPr>
        <w:t> террора</w:t>
      </w:r>
      <w:proofErr w:type="gramStart"/>
      <w:r w:rsidRPr="0047403C">
        <w:rPr>
          <w:rFonts w:ascii="Times New Roman" w:eastAsia="Times New Roman" w:hAnsi="Times New Roman" w:cs="Times New Roman"/>
          <w:b/>
          <w:bCs/>
          <w:color w:val="000000"/>
          <w:sz w:val="27"/>
          <w:lang w:eastAsia="ru-RU"/>
        </w:rPr>
        <w:t> </w:t>
      </w:r>
      <w:r w:rsidRPr="0047403C">
        <w:rPr>
          <w:rFonts w:ascii="Times New Roman" w:eastAsia="Times New Roman" w:hAnsi="Times New Roman" w:cs="Times New Roman"/>
          <w:b/>
          <w:bCs/>
          <w:color w:val="000000"/>
          <w:sz w:val="27"/>
          <w:szCs w:val="27"/>
          <w:lang w:eastAsia="ru-RU"/>
        </w:rPr>
        <w:t>.</w:t>
      </w:r>
      <w:proofErr w:type="gramEnd"/>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Вопросы и задания для самостоятельной работы.</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Вопросы для самостоятельного изучения.</w:t>
      </w:r>
    </w:p>
    <w:p w:rsidR="0047403C" w:rsidRPr="0047403C" w:rsidRDefault="0047403C" w:rsidP="0047403C">
      <w:pPr>
        <w:numPr>
          <w:ilvl w:val="0"/>
          <w:numId w:val="2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lastRenderedPageBreak/>
        <w:t xml:space="preserve">Психологические особенности поведения людей в ситуации </w:t>
      </w:r>
      <w:proofErr w:type="spellStart"/>
      <w:r w:rsidRPr="0047403C">
        <w:rPr>
          <w:rFonts w:ascii="Times New Roman" w:eastAsia="Times New Roman" w:hAnsi="Times New Roman" w:cs="Times New Roman"/>
          <w:color w:val="000000"/>
          <w:sz w:val="27"/>
          <w:szCs w:val="27"/>
          <w:lang w:eastAsia="ru-RU"/>
        </w:rPr>
        <w:t>заложничества</w:t>
      </w:r>
      <w:proofErr w:type="spell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2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Методы смягчения или сдерживания агрессии.</w:t>
      </w:r>
    </w:p>
    <w:p w:rsidR="0047403C" w:rsidRPr="0047403C" w:rsidRDefault="0047403C" w:rsidP="0047403C">
      <w:pPr>
        <w:numPr>
          <w:ilvl w:val="0"/>
          <w:numId w:val="27"/>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Правила поведения в ситуации захвата террористами.</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1.</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Сравните поведение только что освободившихся заложников и лиц, находящихся в заложниках. Чем оно отличается? Как Вы объясняете эти различия? Почему типичным состоянием жертв террористов является астения?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2.</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Сравните поведение и состояние заложников и лиц, не задействованных в теракте, но являющихся их свидетелями (родственников, знакомых). Чем оно отличается? Как Вы объясняете эти различия? Почему типичным родственников жертв является истерия?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Задание 3.</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t>Внимательно прочтите памятку заложнику. Оцените полноту и значимость данных в ней советов. Обоснуйте каждый из них.</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b/>
          <w:bCs/>
          <w:color w:val="000000"/>
          <w:sz w:val="27"/>
          <w:szCs w:val="27"/>
          <w:lang w:eastAsia="ru-RU"/>
        </w:rPr>
        <w:t>ПАМЯТКА ЗАЛОЖНИКУ</w:t>
      </w:r>
    </w:p>
    <w:p w:rsidR="0047403C" w:rsidRPr="0047403C" w:rsidRDefault="0047403C" w:rsidP="0047403C">
      <w:pPr>
        <w:keepNext/>
        <w:spacing w:before="100" w:beforeAutospacing="1" w:after="0" w:line="240" w:lineRule="atLeast"/>
        <w:ind w:firstLine="720"/>
        <w:jc w:val="both"/>
        <w:rPr>
          <w:rFonts w:ascii="Times New Roman" w:eastAsia="Times New Roman" w:hAnsi="Times New Roman" w:cs="Times New Roman"/>
          <w:color w:val="000000"/>
          <w:sz w:val="27"/>
          <w:szCs w:val="27"/>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Основные правила поведения для лиц, захваченных в заложники.</w:t>
      </w:r>
    </w:p>
    <w:p w:rsidR="0047403C" w:rsidRPr="0047403C" w:rsidRDefault="0047403C" w:rsidP="0047403C">
      <w:pPr>
        <w:numPr>
          <w:ilvl w:val="0"/>
          <w:numId w:val="2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Не поддавайтесь панике, ведите себя спокойно, старайтесь успокоить окружающих.</w:t>
      </w:r>
    </w:p>
    <w:p w:rsidR="0047403C" w:rsidRPr="0047403C" w:rsidRDefault="0047403C" w:rsidP="0047403C">
      <w:pPr>
        <w:numPr>
          <w:ilvl w:val="0"/>
          <w:numId w:val="2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Не допускайте действий, провоцирующих нападающих на проявление агрессии и жестокости.</w:t>
      </w:r>
    </w:p>
    <w:p w:rsidR="0047403C" w:rsidRPr="0047403C" w:rsidRDefault="0047403C" w:rsidP="0047403C">
      <w:pPr>
        <w:numPr>
          <w:ilvl w:val="0"/>
          <w:numId w:val="28"/>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7"/>
          <w:szCs w:val="27"/>
          <w:lang w:eastAsia="ru-RU"/>
        </w:rPr>
        <w:t>Выполняйе</w:t>
      </w:r>
      <w:proofErr w:type="spellEnd"/>
      <w:r w:rsidRPr="0047403C">
        <w:rPr>
          <w:rFonts w:ascii="Times New Roman" w:eastAsia="Times New Roman" w:hAnsi="Times New Roman" w:cs="Times New Roman"/>
          <w:color w:val="000000"/>
          <w:sz w:val="27"/>
          <w:szCs w:val="27"/>
          <w:lang w:eastAsia="ru-RU"/>
        </w:rPr>
        <w:t xml:space="preserve"> требования нападающих, не </w:t>
      </w:r>
      <w:proofErr w:type="spellStart"/>
      <w:r w:rsidRPr="0047403C">
        <w:rPr>
          <w:rFonts w:ascii="Times New Roman" w:eastAsia="Times New Roman" w:hAnsi="Times New Roman" w:cs="Times New Roman"/>
          <w:color w:val="000000"/>
          <w:sz w:val="27"/>
          <w:szCs w:val="27"/>
          <w:lang w:eastAsia="ru-RU"/>
        </w:rPr>
        <w:t>спорье</w:t>
      </w:r>
      <w:proofErr w:type="spellEnd"/>
      <w:r w:rsidRPr="0047403C">
        <w:rPr>
          <w:rFonts w:ascii="Times New Roman" w:eastAsia="Times New Roman" w:hAnsi="Times New Roman" w:cs="Times New Roman"/>
          <w:color w:val="000000"/>
          <w:sz w:val="27"/>
          <w:szCs w:val="27"/>
          <w:lang w:eastAsia="ru-RU"/>
        </w:rPr>
        <w:t xml:space="preserve"> с ними и не противоречьте им.</w:t>
      </w:r>
    </w:p>
    <w:p w:rsidR="0047403C" w:rsidRPr="0047403C" w:rsidRDefault="0047403C" w:rsidP="0047403C">
      <w:pPr>
        <w:numPr>
          <w:ilvl w:val="0"/>
          <w:numId w:val="2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На все свои действия спрашивайте разрешения у нападающих.</w:t>
      </w:r>
    </w:p>
    <w:p w:rsidR="0047403C" w:rsidRPr="0047403C" w:rsidRDefault="0047403C" w:rsidP="0047403C">
      <w:pPr>
        <w:numPr>
          <w:ilvl w:val="0"/>
          <w:numId w:val="2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Если Вас выбрали посредником для ведения переговоров, точно и четко передавайте требования нападающих и ответы им.</w:t>
      </w:r>
    </w:p>
    <w:p w:rsidR="0047403C" w:rsidRPr="0047403C" w:rsidRDefault="0047403C" w:rsidP="0047403C">
      <w:pPr>
        <w:numPr>
          <w:ilvl w:val="0"/>
          <w:numId w:val="2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Если Вы ранены, старайтесь не двигаться, чтобы сократить потерю крови и просите медицинской помощи.</w:t>
      </w:r>
    </w:p>
    <w:p w:rsidR="0047403C" w:rsidRPr="0047403C" w:rsidRDefault="0047403C" w:rsidP="0047403C">
      <w:pPr>
        <w:numPr>
          <w:ilvl w:val="0"/>
          <w:numId w:val="2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lastRenderedPageBreak/>
        <w:t>Помните, что спецслужбы уже начали действия по Вашему освобождению и предпримут все необходимые меры для разрешения ситуации.</w:t>
      </w:r>
    </w:p>
    <w:p w:rsidR="0047403C" w:rsidRPr="0047403C" w:rsidRDefault="0047403C" w:rsidP="0047403C">
      <w:pPr>
        <w:numPr>
          <w:ilvl w:val="0"/>
          <w:numId w:val="28"/>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Во время операции по освобождению сядьте (лягте), закройте голову руками и не двигайтесь. Не бегите к сотрудникам спецслужб или от них.</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Литература</w:t>
      </w:r>
    </w:p>
    <w:p w:rsidR="0047403C" w:rsidRPr="0047403C" w:rsidRDefault="0047403C" w:rsidP="0047403C">
      <w:pPr>
        <w:numPr>
          <w:ilvl w:val="0"/>
          <w:numId w:val="29"/>
        </w:numPr>
        <w:spacing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Васильев В.Л. Юридическая</w:t>
      </w:r>
      <w:r w:rsidRPr="0047403C">
        <w:rPr>
          <w:rFonts w:ascii="Times New Roman" w:eastAsia="Times New Roman" w:hAnsi="Times New Roman" w:cs="Times New Roman"/>
          <w:color w:val="000000"/>
          <w:sz w:val="27"/>
          <w:lang w:eastAsia="ru-RU"/>
        </w:rPr>
        <w:t> </w:t>
      </w:r>
      <w:bookmarkStart w:id="27" w:name="YANDEX_26"/>
      <w:bookmarkEnd w:id="27"/>
      <w:r w:rsidRPr="0047403C">
        <w:rPr>
          <w:rFonts w:ascii="Times New Roman" w:eastAsia="Times New Roman" w:hAnsi="Times New Roman" w:cs="Times New Roman"/>
          <w:color w:val="000000"/>
          <w:sz w:val="27"/>
          <w:lang w:eastAsia="ru-RU"/>
        </w:rPr>
        <w:t> психология</w:t>
      </w:r>
      <w:proofErr w:type="gramStart"/>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СПб.: Питер, 2005 – 656 с.</w:t>
      </w:r>
    </w:p>
    <w:p w:rsidR="0047403C" w:rsidRPr="0047403C" w:rsidRDefault="0047403C" w:rsidP="0047403C">
      <w:pPr>
        <w:numPr>
          <w:ilvl w:val="0"/>
          <w:numId w:val="29"/>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Защита прав жертв</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террористических актов и иных преступлений: международная научно-практическая конференция, 19 февр. 2003 г. - М.: ООО "Фирма "Вариант", 2004. - 199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Тема 7. Психологическая помощь жертвам</w:t>
      </w:r>
      <w:r w:rsidRPr="0047403C">
        <w:rPr>
          <w:rFonts w:ascii="Times New Roman" w:eastAsia="Times New Roman" w:hAnsi="Times New Roman" w:cs="Times New Roman"/>
          <w:b/>
          <w:bCs/>
          <w:color w:val="000000"/>
          <w:sz w:val="27"/>
          <w:lang w:eastAsia="ru-RU"/>
        </w:rPr>
        <w:t> </w:t>
      </w:r>
      <w:bookmarkStart w:id="28" w:name="YANDEX_27"/>
      <w:bookmarkEnd w:id="28"/>
      <w:r w:rsidRPr="0047403C">
        <w:rPr>
          <w:rFonts w:ascii="Times New Roman" w:eastAsia="Times New Roman" w:hAnsi="Times New Roman" w:cs="Times New Roman"/>
          <w:b/>
          <w:bCs/>
          <w:color w:val="000000"/>
          <w:sz w:val="27"/>
          <w:lang w:eastAsia="ru-RU"/>
        </w:rPr>
        <w:t> террора</w:t>
      </w:r>
      <w:proofErr w:type="gramStart"/>
      <w:r w:rsidRPr="0047403C">
        <w:rPr>
          <w:rFonts w:ascii="Times New Roman" w:eastAsia="Times New Roman" w:hAnsi="Times New Roman" w:cs="Times New Roman"/>
          <w:b/>
          <w:bCs/>
          <w:color w:val="000000"/>
          <w:sz w:val="27"/>
          <w:lang w:eastAsia="ru-RU"/>
        </w:rPr>
        <w:t> </w:t>
      </w:r>
      <w:r w:rsidRPr="0047403C">
        <w:rPr>
          <w:rFonts w:ascii="Times New Roman" w:eastAsia="Times New Roman" w:hAnsi="Times New Roman" w:cs="Times New Roman"/>
          <w:b/>
          <w:bCs/>
          <w:color w:val="000000"/>
          <w:sz w:val="27"/>
          <w:szCs w:val="27"/>
          <w:lang w:eastAsia="ru-RU"/>
        </w:rPr>
        <w:t>.</w:t>
      </w:r>
      <w:proofErr w:type="gramEnd"/>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План семинарского занятия.</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numPr>
          <w:ilvl w:val="0"/>
          <w:numId w:val="30"/>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Способы нейтрализации эмоционально-аффективных реакций.</w:t>
      </w:r>
    </w:p>
    <w:p w:rsidR="0047403C" w:rsidRPr="0047403C" w:rsidRDefault="0047403C" w:rsidP="0047403C">
      <w:pPr>
        <w:numPr>
          <w:ilvl w:val="0"/>
          <w:numId w:val="30"/>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Способы </w:t>
      </w:r>
      <w:proofErr w:type="spellStart"/>
      <w:r w:rsidRPr="0047403C">
        <w:rPr>
          <w:rFonts w:ascii="Times New Roman" w:eastAsia="Times New Roman" w:hAnsi="Times New Roman" w:cs="Times New Roman"/>
          <w:color w:val="000000"/>
          <w:sz w:val="27"/>
          <w:szCs w:val="27"/>
          <w:lang w:eastAsia="ru-RU"/>
        </w:rPr>
        <w:t>саморегуляции</w:t>
      </w:r>
      <w:proofErr w:type="spellEnd"/>
      <w:r w:rsidRPr="0047403C">
        <w:rPr>
          <w:rFonts w:ascii="Times New Roman" w:eastAsia="Times New Roman" w:hAnsi="Times New Roman" w:cs="Times New Roman"/>
          <w:color w:val="000000"/>
          <w:sz w:val="27"/>
          <w:szCs w:val="27"/>
          <w:lang w:eastAsia="ru-RU"/>
        </w:rPr>
        <w:t xml:space="preserve"> психического состояния.</w:t>
      </w:r>
    </w:p>
    <w:p w:rsidR="0047403C" w:rsidRPr="0047403C" w:rsidRDefault="0047403C" w:rsidP="0047403C">
      <w:pPr>
        <w:numPr>
          <w:ilvl w:val="0"/>
          <w:numId w:val="30"/>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 xml:space="preserve">Типы поведения в ситуации </w:t>
      </w:r>
      <w:proofErr w:type="spellStart"/>
      <w:r w:rsidRPr="0047403C">
        <w:rPr>
          <w:rFonts w:ascii="Times New Roman" w:eastAsia="Times New Roman" w:hAnsi="Times New Roman" w:cs="Times New Roman"/>
          <w:color w:val="000000"/>
          <w:sz w:val="27"/>
          <w:szCs w:val="27"/>
          <w:lang w:eastAsia="ru-RU"/>
        </w:rPr>
        <w:t>заложничества</w:t>
      </w:r>
      <w:proofErr w:type="spell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30"/>
        </w:numPr>
        <w:spacing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color w:val="000000"/>
          <w:sz w:val="27"/>
          <w:szCs w:val="27"/>
          <w:lang w:eastAsia="ru-RU"/>
        </w:rPr>
        <w:t>Виктимологические</w:t>
      </w:r>
      <w:proofErr w:type="spellEnd"/>
      <w:r w:rsidRPr="0047403C">
        <w:rPr>
          <w:rFonts w:ascii="Times New Roman" w:eastAsia="Times New Roman" w:hAnsi="Times New Roman" w:cs="Times New Roman"/>
          <w:color w:val="000000"/>
          <w:sz w:val="27"/>
          <w:szCs w:val="27"/>
          <w:lang w:eastAsia="ru-RU"/>
        </w:rPr>
        <w:t xml:space="preserve"> особенности</w:t>
      </w:r>
      <w:r w:rsidRPr="0047403C">
        <w:rPr>
          <w:rFonts w:ascii="Times New Roman" w:eastAsia="Times New Roman" w:hAnsi="Times New Roman" w:cs="Times New Roman"/>
          <w:color w:val="000000"/>
          <w:sz w:val="27"/>
          <w:lang w:eastAsia="ru-RU"/>
        </w:rPr>
        <w:t> </w:t>
      </w:r>
      <w:bookmarkStart w:id="29" w:name="YANDEX_28"/>
      <w:bookmarkEnd w:id="29"/>
      <w:r w:rsidRPr="0047403C">
        <w:rPr>
          <w:rFonts w:ascii="Times New Roman" w:eastAsia="Times New Roman" w:hAnsi="Times New Roman" w:cs="Times New Roman"/>
          <w:color w:val="000000"/>
          <w:sz w:val="27"/>
          <w:lang w:eastAsia="ru-RU"/>
        </w:rPr>
        <w:t> террора</w:t>
      </w:r>
      <w:proofErr w:type="gramStart"/>
      <w:r w:rsidRPr="0047403C">
        <w:rPr>
          <w:rFonts w:ascii="Times New Roman" w:eastAsia="Times New Roman" w:hAnsi="Times New Roman" w:cs="Times New Roman"/>
          <w:color w:val="000000"/>
          <w:sz w:val="27"/>
          <w:lang w:eastAsia="ru-RU"/>
        </w:rPr>
        <w:t> </w:t>
      </w:r>
      <w:bookmarkStart w:id="30" w:name="YANDEX_LAST"/>
      <w:bookmarkEnd w:id="30"/>
      <w:r w:rsidRPr="0047403C">
        <w:rPr>
          <w:rFonts w:ascii="Times New Roman" w:eastAsia="Times New Roman" w:hAnsi="Times New Roman" w:cs="Times New Roman"/>
          <w:color w:val="000000"/>
          <w:sz w:val="27"/>
          <w:szCs w:val="27"/>
          <w:lang w:eastAsia="ru-RU"/>
        </w:rPr>
        <w:t>.</w:t>
      </w:r>
      <w:proofErr w:type="gramEnd"/>
    </w:p>
    <w:p w:rsidR="0047403C" w:rsidRPr="0047403C" w:rsidRDefault="0047403C" w:rsidP="0047403C">
      <w:pPr>
        <w:numPr>
          <w:ilvl w:val="0"/>
          <w:numId w:val="30"/>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Влияние личностных качеств жертвы на ее поведение в ситуации</w:t>
      </w: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Литература</w:t>
      </w:r>
    </w:p>
    <w:p w:rsidR="0047403C" w:rsidRPr="0047403C" w:rsidRDefault="0047403C" w:rsidP="0047403C">
      <w:pPr>
        <w:numPr>
          <w:ilvl w:val="0"/>
          <w:numId w:val="31"/>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Андреев Н.В.</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Психологическое обеспечение оперативно-служебной деятельности сотрудников органов внутренних дел: метод</w:t>
      </w:r>
      <w:proofErr w:type="gramStart"/>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xml:space="preserve"> </w:t>
      </w:r>
      <w:proofErr w:type="gramStart"/>
      <w:r w:rsidRPr="0047403C">
        <w:rPr>
          <w:rFonts w:ascii="Times New Roman" w:eastAsia="Times New Roman" w:hAnsi="Times New Roman" w:cs="Times New Roman"/>
          <w:color w:val="000000"/>
          <w:sz w:val="27"/>
          <w:szCs w:val="27"/>
          <w:lang w:eastAsia="ru-RU"/>
        </w:rPr>
        <w:t>п</w:t>
      </w:r>
      <w:proofErr w:type="gramEnd"/>
      <w:r w:rsidRPr="0047403C">
        <w:rPr>
          <w:rFonts w:ascii="Times New Roman" w:eastAsia="Times New Roman" w:hAnsi="Times New Roman" w:cs="Times New Roman"/>
          <w:color w:val="000000"/>
          <w:sz w:val="27"/>
          <w:szCs w:val="27"/>
          <w:lang w:eastAsia="ru-RU"/>
        </w:rPr>
        <w:t xml:space="preserve">особие. - М.: ИМЦ ГУК МВД России, 2004. - 160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31"/>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Марьин М.И.,</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Касперович Ю.Г. Психологическое обеспечение антитеррористической деятельности: учеб</w:t>
      </w:r>
      <w:proofErr w:type="gramStart"/>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xml:space="preserve"> </w:t>
      </w:r>
      <w:proofErr w:type="gramStart"/>
      <w:r w:rsidRPr="0047403C">
        <w:rPr>
          <w:rFonts w:ascii="Times New Roman" w:eastAsia="Times New Roman" w:hAnsi="Times New Roman" w:cs="Times New Roman"/>
          <w:color w:val="000000"/>
          <w:sz w:val="27"/>
          <w:szCs w:val="27"/>
          <w:lang w:eastAsia="ru-RU"/>
        </w:rPr>
        <w:t>п</w:t>
      </w:r>
      <w:proofErr w:type="gramEnd"/>
      <w:r w:rsidRPr="0047403C">
        <w:rPr>
          <w:rFonts w:ascii="Times New Roman" w:eastAsia="Times New Roman" w:hAnsi="Times New Roman" w:cs="Times New Roman"/>
          <w:color w:val="000000"/>
          <w:sz w:val="27"/>
          <w:szCs w:val="27"/>
          <w:lang w:eastAsia="ru-RU"/>
        </w:rPr>
        <w:t xml:space="preserve">особие. - М.: Академия, 2007. - 208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31"/>
        </w:numPr>
        <w:spacing w:before="100" w:beforeAutospacing="1" w:after="0" w:line="240" w:lineRule="auto"/>
        <w:jc w:val="both"/>
        <w:rPr>
          <w:rFonts w:ascii="Times New Roman" w:eastAsia="Times New Roman" w:hAnsi="Times New Roman" w:cs="Times New Roman"/>
          <w:color w:val="000000"/>
          <w:sz w:val="28"/>
          <w:szCs w:val="28"/>
          <w:lang w:eastAsia="ru-RU"/>
        </w:rPr>
      </w:pPr>
      <w:proofErr w:type="gramStart"/>
      <w:r w:rsidRPr="0047403C">
        <w:rPr>
          <w:rFonts w:ascii="Times New Roman" w:eastAsia="Times New Roman" w:hAnsi="Times New Roman" w:cs="Times New Roman"/>
          <w:color w:val="000000"/>
          <w:sz w:val="27"/>
          <w:szCs w:val="27"/>
          <w:lang w:eastAsia="ru-RU"/>
        </w:rPr>
        <w:t>Свободный</w:t>
      </w:r>
      <w:proofErr w:type="gramEnd"/>
      <w:r w:rsidRPr="0047403C">
        <w:rPr>
          <w:rFonts w:ascii="Times New Roman" w:eastAsia="Times New Roman" w:hAnsi="Times New Roman" w:cs="Times New Roman"/>
          <w:color w:val="000000"/>
          <w:sz w:val="27"/>
          <w:szCs w:val="27"/>
          <w:lang w:eastAsia="ru-RU"/>
        </w:rPr>
        <w:t xml:space="preserve"> Ф.К. Особенности ведения переговоров в ситуации захвата заложников. – Барнаул: </w:t>
      </w:r>
      <w:proofErr w:type="spellStart"/>
      <w:r w:rsidRPr="0047403C">
        <w:rPr>
          <w:rFonts w:ascii="Times New Roman" w:eastAsia="Times New Roman" w:hAnsi="Times New Roman" w:cs="Times New Roman"/>
          <w:color w:val="000000"/>
          <w:sz w:val="27"/>
          <w:szCs w:val="27"/>
          <w:lang w:eastAsia="ru-RU"/>
        </w:rPr>
        <w:t>Барнаульский</w:t>
      </w:r>
      <w:proofErr w:type="spellEnd"/>
      <w:r w:rsidRPr="0047403C">
        <w:rPr>
          <w:rFonts w:ascii="Times New Roman" w:eastAsia="Times New Roman" w:hAnsi="Times New Roman" w:cs="Times New Roman"/>
          <w:color w:val="000000"/>
          <w:sz w:val="27"/>
          <w:szCs w:val="27"/>
          <w:lang w:eastAsia="ru-RU"/>
        </w:rPr>
        <w:t xml:space="preserve"> юридический институт МВД России, 2004. – 29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numPr>
          <w:ilvl w:val="0"/>
          <w:numId w:val="31"/>
        </w:num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t>Смирнов В.Н.</w:t>
      </w:r>
      <w:r w:rsidRPr="0047403C">
        <w:rPr>
          <w:rFonts w:ascii="Times New Roman" w:eastAsia="Times New Roman" w:hAnsi="Times New Roman" w:cs="Times New Roman"/>
          <w:color w:val="000000"/>
          <w:sz w:val="27"/>
          <w:lang w:eastAsia="ru-RU"/>
        </w:rPr>
        <w:t> </w:t>
      </w:r>
      <w:r w:rsidRPr="0047403C">
        <w:rPr>
          <w:rFonts w:ascii="Times New Roman" w:eastAsia="Times New Roman" w:hAnsi="Times New Roman" w:cs="Times New Roman"/>
          <w:color w:val="000000"/>
          <w:sz w:val="27"/>
          <w:szCs w:val="27"/>
          <w:lang w:eastAsia="ru-RU"/>
        </w:rPr>
        <w:t xml:space="preserve">Особенности профессиональной экстремально-психологической подготовки сотрудников специальных подразделений </w:t>
      </w:r>
      <w:r w:rsidRPr="0047403C">
        <w:rPr>
          <w:rFonts w:ascii="Times New Roman" w:eastAsia="Times New Roman" w:hAnsi="Times New Roman" w:cs="Times New Roman"/>
          <w:color w:val="000000"/>
          <w:sz w:val="27"/>
          <w:szCs w:val="27"/>
          <w:lang w:eastAsia="ru-RU"/>
        </w:rPr>
        <w:lastRenderedPageBreak/>
        <w:t>органов внутренних дел : учеб</w:t>
      </w:r>
      <w:proofErr w:type="gramStart"/>
      <w:r w:rsidRPr="0047403C">
        <w:rPr>
          <w:rFonts w:ascii="Times New Roman" w:eastAsia="Times New Roman" w:hAnsi="Times New Roman" w:cs="Times New Roman"/>
          <w:color w:val="000000"/>
          <w:sz w:val="27"/>
          <w:szCs w:val="27"/>
          <w:lang w:eastAsia="ru-RU"/>
        </w:rPr>
        <w:t>.</w:t>
      </w:r>
      <w:proofErr w:type="gramEnd"/>
      <w:r w:rsidRPr="0047403C">
        <w:rPr>
          <w:rFonts w:ascii="Times New Roman" w:eastAsia="Times New Roman" w:hAnsi="Times New Roman" w:cs="Times New Roman"/>
          <w:color w:val="000000"/>
          <w:sz w:val="27"/>
          <w:szCs w:val="27"/>
          <w:lang w:eastAsia="ru-RU"/>
        </w:rPr>
        <w:t xml:space="preserve">- </w:t>
      </w:r>
      <w:proofErr w:type="gramStart"/>
      <w:r w:rsidRPr="0047403C">
        <w:rPr>
          <w:rFonts w:ascii="Times New Roman" w:eastAsia="Times New Roman" w:hAnsi="Times New Roman" w:cs="Times New Roman"/>
          <w:color w:val="000000"/>
          <w:sz w:val="27"/>
          <w:szCs w:val="27"/>
          <w:lang w:eastAsia="ru-RU"/>
        </w:rPr>
        <w:t>м</w:t>
      </w:r>
      <w:proofErr w:type="gramEnd"/>
      <w:r w:rsidRPr="0047403C">
        <w:rPr>
          <w:rFonts w:ascii="Times New Roman" w:eastAsia="Times New Roman" w:hAnsi="Times New Roman" w:cs="Times New Roman"/>
          <w:color w:val="000000"/>
          <w:sz w:val="27"/>
          <w:szCs w:val="27"/>
          <w:lang w:eastAsia="ru-RU"/>
        </w:rPr>
        <w:t xml:space="preserve">етод. </w:t>
      </w:r>
      <w:proofErr w:type="spellStart"/>
      <w:r w:rsidRPr="0047403C">
        <w:rPr>
          <w:rFonts w:ascii="Times New Roman" w:eastAsia="Times New Roman" w:hAnsi="Times New Roman" w:cs="Times New Roman"/>
          <w:color w:val="000000"/>
          <w:sz w:val="27"/>
          <w:szCs w:val="27"/>
          <w:lang w:eastAsia="ru-RU"/>
        </w:rPr>
        <w:t>пособ</w:t>
      </w:r>
      <w:proofErr w:type="spellEnd"/>
      <w:r w:rsidRPr="0047403C">
        <w:rPr>
          <w:rFonts w:ascii="Times New Roman" w:eastAsia="Times New Roman" w:hAnsi="Times New Roman" w:cs="Times New Roman"/>
          <w:color w:val="000000"/>
          <w:sz w:val="27"/>
          <w:szCs w:val="27"/>
          <w:lang w:eastAsia="ru-RU"/>
        </w:rPr>
        <w:t xml:space="preserve">. - Домодедово: ВИПК МВД России, 2005. - 229 </w:t>
      </w:r>
      <w:proofErr w:type="gramStart"/>
      <w:r w:rsidRPr="0047403C">
        <w:rPr>
          <w:rFonts w:ascii="Times New Roman" w:eastAsia="Times New Roman" w:hAnsi="Times New Roman" w:cs="Times New Roman"/>
          <w:color w:val="000000"/>
          <w:sz w:val="27"/>
          <w:szCs w:val="27"/>
          <w:lang w:eastAsia="ru-RU"/>
        </w:rPr>
        <w:t>с</w:t>
      </w:r>
      <w:proofErr w:type="gramEnd"/>
      <w:r w:rsidRPr="0047403C">
        <w:rPr>
          <w:rFonts w:ascii="Times New Roman" w:eastAsia="Times New Roman" w:hAnsi="Times New Roman" w:cs="Times New Roman"/>
          <w:color w:val="000000"/>
          <w:sz w:val="27"/>
          <w:szCs w:val="27"/>
          <w:lang w:eastAsia="ru-RU"/>
        </w:rPr>
        <w:t>.</w:t>
      </w:r>
    </w:p>
    <w:p w:rsidR="0047403C" w:rsidRPr="0047403C" w:rsidRDefault="0047403C" w:rsidP="0047403C">
      <w:pPr>
        <w:pageBreakBefore/>
        <w:spacing w:before="100" w:beforeAutospacing="1" w:after="0" w:line="240" w:lineRule="auto"/>
        <w:ind w:firstLine="720"/>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8"/>
          <w:szCs w:val="28"/>
          <w:lang w:eastAsia="ru-RU"/>
        </w:rPr>
        <w:lastRenderedPageBreak/>
        <w:br w:type="page"/>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color w:val="000000"/>
          <w:sz w:val="27"/>
          <w:szCs w:val="27"/>
          <w:lang w:eastAsia="ru-RU"/>
        </w:rPr>
        <w:lastRenderedPageBreak/>
        <w:t>Учебное издание</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roofErr w:type="spellStart"/>
      <w:r w:rsidRPr="0047403C">
        <w:rPr>
          <w:rFonts w:ascii="Times New Roman" w:eastAsia="Times New Roman" w:hAnsi="Times New Roman" w:cs="Times New Roman"/>
          <w:b/>
          <w:bCs/>
          <w:color w:val="000000"/>
          <w:sz w:val="27"/>
          <w:szCs w:val="27"/>
          <w:lang w:eastAsia="ru-RU"/>
        </w:rPr>
        <w:t>Долженко</w:t>
      </w:r>
      <w:proofErr w:type="spellEnd"/>
      <w:r w:rsidRPr="0047403C">
        <w:rPr>
          <w:rFonts w:ascii="Times New Roman" w:eastAsia="Times New Roman" w:hAnsi="Times New Roman" w:cs="Times New Roman"/>
          <w:b/>
          <w:bCs/>
          <w:color w:val="000000"/>
          <w:sz w:val="27"/>
          <w:szCs w:val="27"/>
          <w:lang w:eastAsia="ru-RU"/>
        </w:rPr>
        <w:t xml:space="preserve"> Виктория Юрьевна</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r w:rsidRPr="0047403C">
        <w:rPr>
          <w:rFonts w:ascii="Times New Roman" w:eastAsia="Times New Roman" w:hAnsi="Times New Roman" w:cs="Times New Roman"/>
          <w:b/>
          <w:bCs/>
          <w:color w:val="000000"/>
          <w:sz w:val="27"/>
          <w:szCs w:val="27"/>
          <w:lang w:eastAsia="ru-RU"/>
        </w:rPr>
        <w:t>Бобровничий Игорь Николаевич</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7"/>
          <w:szCs w:val="27"/>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t>Психология терроризма</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7"/>
          <w:szCs w:val="27"/>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7"/>
          <w:szCs w:val="27"/>
          <w:lang w:eastAsia="ru-RU"/>
        </w:rPr>
      </w:pPr>
      <w:r w:rsidRPr="0047403C">
        <w:rPr>
          <w:rFonts w:ascii="Times New Roman" w:eastAsia="Times New Roman" w:hAnsi="Times New Roman" w:cs="Times New Roman"/>
          <w:color w:val="000000"/>
          <w:sz w:val="27"/>
          <w:szCs w:val="27"/>
          <w:lang w:eastAsia="ru-RU"/>
        </w:rPr>
        <w:t>Планы семинарских занятий</w:t>
      </w: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7"/>
          <w:szCs w:val="27"/>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Pr="0047403C" w:rsidRDefault="0047403C" w:rsidP="0047403C">
      <w:pPr>
        <w:spacing w:before="100" w:beforeAutospacing="1" w:after="0" w:line="240" w:lineRule="auto"/>
        <w:jc w:val="both"/>
        <w:rPr>
          <w:rFonts w:ascii="Times New Roman" w:eastAsia="Times New Roman" w:hAnsi="Times New Roman" w:cs="Times New Roman"/>
          <w:color w:val="000000"/>
          <w:sz w:val="28"/>
          <w:szCs w:val="28"/>
          <w:lang w:eastAsia="ru-RU"/>
        </w:rPr>
      </w:pPr>
    </w:p>
    <w:p w:rsidR="0047403C" w:rsidRDefault="0047403C"/>
    <w:sectPr w:rsidR="0047403C" w:rsidSect="000701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3000"/>
    <w:multiLevelType w:val="multilevel"/>
    <w:tmpl w:val="3C5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25D2D"/>
    <w:multiLevelType w:val="multilevel"/>
    <w:tmpl w:val="752E0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4D3AEE"/>
    <w:multiLevelType w:val="multilevel"/>
    <w:tmpl w:val="D746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760A9"/>
    <w:multiLevelType w:val="multilevel"/>
    <w:tmpl w:val="1142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F7081"/>
    <w:multiLevelType w:val="multilevel"/>
    <w:tmpl w:val="BD363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535F3C"/>
    <w:multiLevelType w:val="multilevel"/>
    <w:tmpl w:val="A32C5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157C98"/>
    <w:multiLevelType w:val="multilevel"/>
    <w:tmpl w:val="4B880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692853"/>
    <w:multiLevelType w:val="multilevel"/>
    <w:tmpl w:val="5A44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0C288A"/>
    <w:multiLevelType w:val="multilevel"/>
    <w:tmpl w:val="F020B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B02AAD"/>
    <w:multiLevelType w:val="multilevel"/>
    <w:tmpl w:val="C00AF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560E5E"/>
    <w:multiLevelType w:val="multilevel"/>
    <w:tmpl w:val="BF86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BC39FF"/>
    <w:multiLevelType w:val="multilevel"/>
    <w:tmpl w:val="6B16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4F0538"/>
    <w:multiLevelType w:val="multilevel"/>
    <w:tmpl w:val="EE30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740798"/>
    <w:multiLevelType w:val="multilevel"/>
    <w:tmpl w:val="FEF4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BE431F"/>
    <w:multiLevelType w:val="multilevel"/>
    <w:tmpl w:val="7B8A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1B260B"/>
    <w:multiLevelType w:val="multilevel"/>
    <w:tmpl w:val="74FA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4F620A"/>
    <w:multiLevelType w:val="multilevel"/>
    <w:tmpl w:val="AF36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536091"/>
    <w:multiLevelType w:val="multilevel"/>
    <w:tmpl w:val="CBB2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5C40EF"/>
    <w:multiLevelType w:val="multilevel"/>
    <w:tmpl w:val="95AED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CB2273"/>
    <w:multiLevelType w:val="multilevel"/>
    <w:tmpl w:val="8FDA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FD1D58"/>
    <w:multiLevelType w:val="multilevel"/>
    <w:tmpl w:val="C6962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AA41D1"/>
    <w:multiLevelType w:val="multilevel"/>
    <w:tmpl w:val="4CF4B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F63EEC"/>
    <w:multiLevelType w:val="multilevel"/>
    <w:tmpl w:val="2C64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A7240B"/>
    <w:multiLevelType w:val="multilevel"/>
    <w:tmpl w:val="EFAE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0E01DC"/>
    <w:multiLevelType w:val="multilevel"/>
    <w:tmpl w:val="2DAEF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8F6BA2"/>
    <w:multiLevelType w:val="multilevel"/>
    <w:tmpl w:val="EC646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9C5234"/>
    <w:multiLevelType w:val="multilevel"/>
    <w:tmpl w:val="91C4AE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B146AF"/>
    <w:multiLevelType w:val="multilevel"/>
    <w:tmpl w:val="ED0808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4B104FE"/>
    <w:multiLevelType w:val="multilevel"/>
    <w:tmpl w:val="841E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DD3119"/>
    <w:multiLevelType w:val="multilevel"/>
    <w:tmpl w:val="AA32D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F53643"/>
    <w:multiLevelType w:val="multilevel"/>
    <w:tmpl w:val="BBF6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12"/>
  </w:num>
  <w:num w:numId="4">
    <w:abstractNumId w:val="11"/>
  </w:num>
  <w:num w:numId="5">
    <w:abstractNumId w:val="16"/>
  </w:num>
  <w:num w:numId="6">
    <w:abstractNumId w:val="21"/>
  </w:num>
  <w:num w:numId="7">
    <w:abstractNumId w:val="14"/>
  </w:num>
  <w:num w:numId="8">
    <w:abstractNumId w:val="28"/>
  </w:num>
  <w:num w:numId="9">
    <w:abstractNumId w:val="7"/>
  </w:num>
  <w:num w:numId="10">
    <w:abstractNumId w:val="20"/>
  </w:num>
  <w:num w:numId="11">
    <w:abstractNumId w:val="4"/>
  </w:num>
  <w:num w:numId="12">
    <w:abstractNumId w:val="5"/>
  </w:num>
  <w:num w:numId="13">
    <w:abstractNumId w:val="26"/>
  </w:num>
  <w:num w:numId="14">
    <w:abstractNumId w:val="29"/>
  </w:num>
  <w:num w:numId="15">
    <w:abstractNumId w:val="9"/>
  </w:num>
  <w:num w:numId="16">
    <w:abstractNumId w:val="18"/>
  </w:num>
  <w:num w:numId="17">
    <w:abstractNumId w:val="27"/>
  </w:num>
  <w:num w:numId="18">
    <w:abstractNumId w:val="24"/>
  </w:num>
  <w:num w:numId="19">
    <w:abstractNumId w:val="0"/>
  </w:num>
  <w:num w:numId="20">
    <w:abstractNumId w:val="2"/>
  </w:num>
  <w:num w:numId="21">
    <w:abstractNumId w:val="30"/>
  </w:num>
  <w:num w:numId="22">
    <w:abstractNumId w:val="22"/>
  </w:num>
  <w:num w:numId="23">
    <w:abstractNumId w:val="10"/>
  </w:num>
  <w:num w:numId="24">
    <w:abstractNumId w:val="3"/>
  </w:num>
  <w:num w:numId="25">
    <w:abstractNumId w:val="25"/>
  </w:num>
  <w:num w:numId="26">
    <w:abstractNumId w:val="6"/>
  </w:num>
  <w:num w:numId="27">
    <w:abstractNumId w:val="17"/>
  </w:num>
  <w:num w:numId="28">
    <w:abstractNumId w:val="8"/>
  </w:num>
  <w:num w:numId="29">
    <w:abstractNumId w:val="13"/>
  </w:num>
  <w:num w:numId="30">
    <w:abstractNumId w:val="15"/>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0DDA"/>
    <w:rsid w:val="000701A0"/>
    <w:rsid w:val="001A3DCB"/>
    <w:rsid w:val="0047403C"/>
    <w:rsid w:val="006C2B15"/>
    <w:rsid w:val="008868A6"/>
    <w:rsid w:val="00EB0D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1A0"/>
  </w:style>
  <w:style w:type="paragraph" w:styleId="2">
    <w:name w:val="heading 2"/>
    <w:basedOn w:val="a"/>
    <w:link w:val="20"/>
    <w:uiPriority w:val="9"/>
    <w:qFormat/>
    <w:rsid w:val="004740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B0DDA"/>
  </w:style>
  <w:style w:type="character" w:styleId="a3">
    <w:name w:val="Strong"/>
    <w:basedOn w:val="a0"/>
    <w:uiPriority w:val="22"/>
    <w:qFormat/>
    <w:rsid w:val="00EB0DDA"/>
    <w:rPr>
      <w:b/>
      <w:bCs/>
    </w:rPr>
  </w:style>
  <w:style w:type="paragraph" w:styleId="a4">
    <w:name w:val="Normal (Web)"/>
    <w:basedOn w:val="a"/>
    <w:uiPriority w:val="99"/>
    <w:unhideWhenUsed/>
    <w:rsid w:val="00EB0D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47403C"/>
    <w:rPr>
      <w:rFonts w:ascii="Times New Roman" w:eastAsia="Times New Roman" w:hAnsi="Times New Roman" w:cs="Times New Roman"/>
      <w:b/>
      <w:bCs/>
      <w:sz w:val="36"/>
      <w:szCs w:val="36"/>
      <w:lang w:eastAsia="ru-RU"/>
    </w:rPr>
  </w:style>
  <w:style w:type="character" w:styleId="a5">
    <w:name w:val="Hyperlink"/>
    <w:basedOn w:val="a0"/>
    <w:uiPriority w:val="99"/>
    <w:semiHidden/>
    <w:unhideWhenUsed/>
    <w:rsid w:val="0047403C"/>
    <w:rPr>
      <w:color w:val="0000FF"/>
      <w:u w:val="single"/>
    </w:rPr>
  </w:style>
  <w:style w:type="paragraph" w:customStyle="1" w:styleId="western">
    <w:name w:val="western"/>
    <w:basedOn w:val="a"/>
    <w:rsid w:val="004740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rsid w:val="0047403C"/>
  </w:style>
</w:styles>
</file>

<file path=word/webSettings.xml><?xml version="1.0" encoding="utf-8"?>
<w:webSettings xmlns:r="http://schemas.openxmlformats.org/officeDocument/2006/relationships" xmlns:w="http://schemas.openxmlformats.org/wordprocessingml/2006/main">
  <w:divs>
    <w:div w:id="95836655">
      <w:bodyDiv w:val="1"/>
      <w:marLeft w:val="0"/>
      <w:marRight w:val="0"/>
      <w:marTop w:val="0"/>
      <w:marBottom w:val="0"/>
      <w:divBdr>
        <w:top w:val="none" w:sz="0" w:space="0" w:color="auto"/>
        <w:left w:val="none" w:sz="0" w:space="0" w:color="auto"/>
        <w:bottom w:val="none" w:sz="0" w:space="0" w:color="auto"/>
        <w:right w:val="none" w:sz="0" w:space="0" w:color="auto"/>
      </w:divBdr>
    </w:div>
    <w:div w:id="99836580">
      <w:bodyDiv w:val="1"/>
      <w:marLeft w:val="0"/>
      <w:marRight w:val="0"/>
      <w:marTop w:val="0"/>
      <w:marBottom w:val="0"/>
      <w:divBdr>
        <w:top w:val="none" w:sz="0" w:space="0" w:color="auto"/>
        <w:left w:val="none" w:sz="0" w:space="0" w:color="auto"/>
        <w:bottom w:val="none" w:sz="0" w:space="0" w:color="auto"/>
        <w:right w:val="none" w:sz="0" w:space="0" w:color="auto"/>
      </w:divBdr>
    </w:div>
    <w:div w:id="133522342">
      <w:bodyDiv w:val="1"/>
      <w:marLeft w:val="0"/>
      <w:marRight w:val="0"/>
      <w:marTop w:val="0"/>
      <w:marBottom w:val="0"/>
      <w:divBdr>
        <w:top w:val="none" w:sz="0" w:space="0" w:color="auto"/>
        <w:left w:val="none" w:sz="0" w:space="0" w:color="auto"/>
        <w:bottom w:val="none" w:sz="0" w:space="0" w:color="auto"/>
        <w:right w:val="none" w:sz="0" w:space="0" w:color="auto"/>
      </w:divBdr>
    </w:div>
    <w:div w:id="468715905">
      <w:bodyDiv w:val="1"/>
      <w:marLeft w:val="0"/>
      <w:marRight w:val="0"/>
      <w:marTop w:val="0"/>
      <w:marBottom w:val="0"/>
      <w:divBdr>
        <w:top w:val="none" w:sz="0" w:space="0" w:color="auto"/>
        <w:left w:val="none" w:sz="0" w:space="0" w:color="auto"/>
        <w:bottom w:val="none" w:sz="0" w:space="0" w:color="auto"/>
        <w:right w:val="none" w:sz="0" w:space="0" w:color="auto"/>
      </w:divBdr>
    </w:div>
    <w:div w:id="154825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15465</Words>
  <Characters>88155</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103414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2013-09-20T07:39:00Z</dcterms:created>
  <dcterms:modified xsi:type="dcterms:W3CDTF">2013-09-20T10:39:00Z</dcterms:modified>
</cp:coreProperties>
</file>